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8E" w:rsidRDefault="00712089">
      <w:pPr>
        <w:jc w:val="right"/>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                                                                                                         </w:t>
      </w:r>
    </w:p>
    <w:p w:rsidR="001C2D8E" w:rsidRDefault="001C2D8E">
      <w:pPr>
        <w:jc w:val="both"/>
        <w:rPr>
          <w:rFonts w:ascii="Calibri" w:hAnsi="Calibri" w:cs="Calibri"/>
          <w:b/>
          <w:sz w:val="24"/>
          <w:szCs w:val="24"/>
        </w:rPr>
      </w:pPr>
    </w:p>
    <w:p w:rsidR="001C2D8E" w:rsidRDefault="00712089">
      <w:pPr>
        <w:rPr>
          <w:rFonts w:ascii="Calibri" w:hAnsi="Calibri" w:cs="Calibri"/>
          <w:b/>
          <w:sz w:val="24"/>
          <w:szCs w:val="24"/>
        </w:rPr>
      </w:pPr>
      <w:r>
        <w:rPr>
          <w:rFonts w:ascii="Calibri" w:hAnsi="Calibri" w:cs="Calibri"/>
          <w:b/>
          <w:sz w:val="24"/>
          <w:szCs w:val="24"/>
        </w:rPr>
        <w:t>ΕΛΛΗΝΙΚΗ ΔΗΜΟΚΡΑΤΙΑ</w:t>
      </w:r>
    </w:p>
    <w:p w:rsidR="001C2D8E" w:rsidRDefault="00712089">
      <w:pPr>
        <w:rPr>
          <w:rFonts w:ascii="Calibri" w:hAnsi="Calibri" w:cs="Calibri"/>
          <w:b/>
          <w:sz w:val="24"/>
          <w:szCs w:val="24"/>
        </w:rPr>
      </w:pPr>
      <w:r>
        <w:rPr>
          <w:rFonts w:ascii="Calibri" w:hAnsi="Calibri" w:cs="Calibri"/>
          <w:b/>
          <w:sz w:val="24"/>
          <w:szCs w:val="24"/>
        </w:rPr>
        <w:t>ΥΠΟΥΡΓΕΙΟ ΤΟΥΡΙΣΜΟΥ</w:t>
      </w:r>
    </w:p>
    <w:p w:rsidR="001C2D8E" w:rsidRDefault="00712089">
      <w:pPr>
        <w:rPr>
          <w:rFonts w:ascii="Calibri" w:hAnsi="Calibri" w:cs="Calibri"/>
          <w:b/>
          <w:sz w:val="24"/>
          <w:szCs w:val="24"/>
        </w:rPr>
      </w:pPr>
      <w:r>
        <w:rPr>
          <w:rFonts w:ascii="Calibri" w:hAnsi="Calibri" w:cs="Calibri"/>
          <w:b/>
          <w:sz w:val="24"/>
          <w:szCs w:val="24"/>
        </w:rPr>
        <w:t>ΓΕΝΙΚΗ ΔΙΕΥΘΥΝΣΗ ΟΙΚΟΝΟΜΙΚΩΝ ΚΑΙ ΔΙΟΙΚΗΤΙΚΩΝ ΥΠΗΡΕΣΙΩΝ</w:t>
      </w:r>
    </w:p>
    <w:p w:rsidR="001C2D8E" w:rsidRDefault="00712089">
      <w:pPr>
        <w:rPr>
          <w:rFonts w:ascii="Calibri" w:hAnsi="Calibri" w:cs="Calibri"/>
          <w:b/>
          <w:sz w:val="24"/>
          <w:szCs w:val="24"/>
          <w:u w:val="single"/>
        </w:rPr>
      </w:pPr>
      <w:r>
        <w:rPr>
          <w:rFonts w:ascii="Calibri" w:hAnsi="Calibri" w:cs="Calibri"/>
          <w:b/>
          <w:sz w:val="24"/>
          <w:szCs w:val="24"/>
        </w:rPr>
        <w:t>ΔΙΕΥΘΥΝΣΗ ΤΟΥΡΙΣΤΙΚΗΣ ΕΚΠΑΙΔΕΥΣΗΣ &amp; ΚΑΤΑΡΤΙΣΗΣ</w:t>
      </w:r>
    </w:p>
    <w:p w:rsidR="001C2D8E" w:rsidRDefault="00712089">
      <w:pPr>
        <w:rPr>
          <w:rFonts w:ascii="Calibri" w:hAnsi="Calibri" w:cs="Calibri"/>
          <w:b/>
          <w:sz w:val="24"/>
          <w:szCs w:val="24"/>
        </w:rPr>
      </w:pPr>
      <w:r>
        <w:rPr>
          <w:rFonts w:ascii="Calibri" w:hAnsi="Calibri" w:cs="Calibri"/>
          <w:b/>
          <w:sz w:val="24"/>
          <w:szCs w:val="24"/>
        </w:rPr>
        <w:t xml:space="preserve">ΤΜΗΜΑ </w:t>
      </w:r>
      <w:r>
        <w:rPr>
          <w:rFonts w:ascii="Calibri" w:hAnsi="Calibri" w:cs="Calibri"/>
          <w:b/>
          <w:sz w:val="24"/>
          <w:szCs w:val="24"/>
        </w:rPr>
        <w:t>ΥΠΟΣΤΗΡΙΞΗΣ ΕΚΠΑΙΔΕΥΤΙΚΩΝ ΜΟΝΑΔΩΝ</w:t>
      </w:r>
    </w:p>
    <w:p w:rsidR="001C2D8E" w:rsidRDefault="001C2D8E">
      <w:pPr>
        <w:rPr>
          <w:rFonts w:ascii="Calibri" w:hAnsi="Calibri" w:cs="Calibri"/>
          <w:b/>
          <w:sz w:val="24"/>
          <w:szCs w:val="24"/>
        </w:rPr>
      </w:pPr>
    </w:p>
    <w:p w:rsidR="001C2D8E" w:rsidRDefault="001C2D8E">
      <w:pPr>
        <w:rPr>
          <w:rFonts w:ascii="Calibri" w:hAnsi="Calibri" w:cs="Calibri"/>
          <w:b/>
          <w:sz w:val="24"/>
          <w:szCs w:val="24"/>
        </w:rPr>
      </w:pPr>
    </w:p>
    <w:p w:rsidR="001C2D8E" w:rsidRDefault="001C2D8E">
      <w:pPr>
        <w:rPr>
          <w:rFonts w:ascii="Calibri" w:hAnsi="Calibri" w:cs="Calibri"/>
          <w:b/>
          <w:sz w:val="24"/>
          <w:szCs w:val="24"/>
        </w:rPr>
      </w:pPr>
    </w:p>
    <w:p w:rsidR="001C2D8E" w:rsidRDefault="001C2D8E">
      <w:pPr>
        <w:rPr>
          <w:rFonts w:ascii="Calibri" w:hAnsi="Calibri" w:cs="Arial"/>
          <w:b/>
          <w:sz w:val="24"/>
          <w:szCs w:val="24"/>
        </w:rPr>
      </w:pPr>
    </w:p>
    <w:p w:rsidR="001C2D8E" w:rsidRDefault="001C2D8E">
      <w:pPr>
        <w:spacing w:line="100" w:lineRule="atLeast"/>
        <w:jc w:val="center"/>
        <w:rPr>
          <w:rFonts w:ascii="Calibri" w:hAnsi="Calibri" w:cs="Arial"/>
          <w:b/>
          <w:sz w:val="24"/>
          <w:szCs w:val="24"/>
        </w:rPr>
      </w:pPr>
    </w:p>
    <w:p w:rsidR="001C2D8E" w:rsidRDefault="001C2D8E">
      <w:pPr>
        <w:spacing w:line="100" w:lineRule="atLeast"/>
        <w:jc w:val="center"/>
        <w:rPr>
          <w:rFonts w:ascii="Calibri" w:hAnsi="Calibri" w:cs="Arial"/>
          <w:b/>
          <w:sz w:val="24"/>
          <w:szCs w:val="24"/>
        </w:rPr>
      </w:pPr>
    </w:p>
    <w:p w:rsidR="001C2D8E" w:rsidRDefault="001C2D8E">
      <w:pPr>
        <w:spacing w:line="100" w:lineRule="atLeast"/>
        <w:jc w:val="center"/>
        <w:rPr>
          <w:rFonts w:ascii="Calibri" w:hAnsi="Calibri" w:cs="Arial"/>
          <w:b/>
          <w:sz w:val="24"/>
          <w:szCs w:val="24"/>
        </w:rPr>
      </w:pPr>
    </w:p>
    <w:p w:rsidR="001C2D8E" w:rsidRDefault="00712089">
      <w:pPr>
        <w:spacing w:line="100" w:lineRule="atLeast"/>
        <w:jc w:val="center"/>
        <w:rPr>
          <w:rFonts w:ascii="Calibri" w:hAnsi="Calibri" w:cs="Arial"/>
          <w:b/>
          <w:sz w:val="24"/>
          <w:szCs w:val="24"/>
        </w:rPr>
      </w:pPr>
      <w:r>
        <w:rPr>
          <w:rFonts w:ascii="Calibri" w:hAnsi="Calibri" w:cs="Arial"/>
          <w:b/>
          <w:sz w:val="24"/>
          <w:szCs w:val="24"/>
        </w:rPr>
        <w:t>ΠΑΡΑΡΤΗΜΑ ΙΙΙ</w:t>
      </w:r>
    </w:p>
    <w:p w:rsidR="001C2D8E" w:rsidRDefault="00712089">
      <w:pPr>
        <w:pStyle w:val="5"/>
        <w:numPr>
          <w:ilvl w:val="4"/>
          <w:numId w:val="2"/>
        </w:numPr>
        <w:jc w:val="center"/>
        <w:rPr>
          <w:rFonts w:ascii="Calibri" w:hAnsi="Calibri" w:cs="Calibri"/>
          <w:i w:val="0"/>
          <w:sz w:val="24"/>
          <w:szCs w:val="24"/>
          <w:u w:val="single"/>
        </w:rPr>
      </w:pPr>
      <w:r>
        <w:rPr>
          <w:rFonts w:ascii="Calibri" w:hAnsi="Calibri" w:cs="Calibri"/>
          <w:i w:val="0"/>
          <w:sz w:val="24"/>
          <w:szCs w:val="24"/>
          <w:u w:val="single"/>
        </w:rPr>
        <w:t>ΠΡΟΓΡΑΜΜΑ ΠΡΑΚΤΙΚΗΣ ΑΣΚΗΣΗΣ ΚΑΤΑΡΤΙΖΟΜΕΝΩΝ Ι.Ε.Κ.</w:t>
      </w:r>
    </w:p>
    <w:p w:rsidR="001C2D8E" w:rsidRDefault="001C2D8E">
      <w:pPr>
        <w:jc w:val="center"/>
        <w:rPr>
          <w:rFonts w:ascii="Calibri" w:hAnsi="Calibri" w:cs="Calibri"/>
          <w:i/>
          <w:sz w:val="24"/>
          <w:szCs w:val="24"/>
          <w:u w:val="single"/>
        </w:rPr>
      </w:pPr>
    </w:p>
    <w:p w:rsidR="001C2D8E" w:rsidRDefault="00712089">
      <w:pPr>
        <w:pStyle w:val="a8"/>
      </w:pPr>
      <w:r>
        <w:rPr>
          <w:rFonts w:ascii="Calibri" w:hAnsi="Calibri" w:cs="Calibri"/>
          <w:sz w:val="24"/>
          <w:szCs w:val="24"/>
        </w:rPr>
        <w:t>Σκοπός της πρακτικής άσκησης είναι να δοθεί στους ασκούμενους η ευκαιρία για την ανάπτυξη πρωτοβουλιών και την ανάληψη ευθυνών. Για το λόγο αυτό οι Δι</w:t>
      </w:r>
      <w:r>
        <w:rPr>
          <w:rFonts w:ascii="Calibri" w:hAnsi="Calibri" w:cs="Calibri"/>
          <w:sz w:val="24"/>
          <w:szCs w:val="24"/>
        </w:rPr>
        <w:t>ευθυντές</w:t>
      </w:r>
      <w:r w:rsidRPr="00A35792">
        <w:rPr>
          <w:rFonts w:ascii="Calibri" w:hAnsi="Calibri" w:cs="Calibri"/>
          <w:sz w:val="24"/>
          <w:szCs w:val="24"/>
        </w:rPr>
        <w:t xml:space="preserve"> (</w:t>
      </w:r>
      <w:r>
        <w:rPr>
          <w:rFonts w:ascii="Calibri" w:hAnsi="Calibri" w:cs="Calibri"/>
          <w:sz w:val="24"/>
          <w:szCs w:val="24"/>
        </w:rPr>
        <w:t xml:space="preserve">ή οι Υπεύθυνοι Επιχειρήσεων, κατά περίπτωση) </w:t>
      </w:r>
      <w:r>
        <w:rPr>
          <w:rFonts w:ascii="Calibri" w:hAnsi="Calibri" w:cs="Calibri"/>
          <w:sz w:val="24"/>
          <w:szCs w:val="24"/>
        </w:rPr>
        <w:t>των Ξενοδοχείων ή Εγκαταστάσεων Ειδικής Τουριστικής Υποδομής ή Τουριστικών Γραφείων ή Εργαστηρίων Ζαχαροπλαστικής και οι υπεύθυνοι των Τμημάτων οφείλουν να παρακολουθούν με ακρίβεια τους ασκούμενους. Ο</w:t>
      </w:r>
      <w:r>
        <w:rPr>
          <w:rFonts w:ascii="Calibri" w:hAnsi="Calibri" w:cs="Calibri"/>
          <w:sz w:val="24"/>
          <w:szCs w:val="24"/>
        </w:rPr>
        <w:t>ι επιχειρήσεις δεν θα πρέπει να χρησιμοποιούν τους ασκούμενους μόνο για την κάλυψη των αναγκών, αλλά να εποπτεύουν τη σωστή εκπαίδευσή τους. Δεν θα πρέπει επίσης να απασχολούνται οι ασκούμενοι σε άσχετες με το αντικείμενό τους δραστηριότητες.</w:t>
      </w: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1C2D8E">
      <w:pPr>
        <w:pStyle w:val="a8"/>
        <w:rPr>
          <w:rFonts w:ascii="Calibri" w:hAnsi="Calibri" w:cs="Calibri"/>
          <w:sz w:val="24"/>
          <w:szCs w:val="24"/>
        </w:rPr>
      </w:pPr>
    </w:p>
    <w:p w:rsidR="001C2D8E" w:rsidRDefault="00712089">
      <w:pPr>
        <w:rPr>
          <w:rFonts w:ascii="Calibri" w:hAnsi="Calibri" w:cs="Calibri"/>
          <w:sz w:val="24"/>
          <w:szCs w:val="24"/>
        </w:rPr>
      </w:pPr>
      <w:r>
        <w:br w:type="page"/>
      </w:r>
    </w:p>
    <w:p w:rsidR="001C2D8E" w:rsidRDefault="00712089">
      <w:pPr>
        <w:jc w:val="center"/>
        <w:rPr>
          <w:rFonts w:ascii="Calibri" w:hAnsi="Calibri" w:cs="Calibri"/>
          <w:b/>
          <w:bCs/>
          <w:sz w:val="24"/>
          <w:szCs w:val="24"/>
        </w:rPr>
      </w:pPr>
      <w:r>
        <w:rPr>
          <w:rFonts w:ascii="Calibri" w:hAnsi="Calibri" w:cs="Calibri"/>
          <w:b/>
          <w:bCs/>
          <w:sz w:val="24"/>
          <w:szCs w:val="24"/>
        </w:rPr>
        <w:lastRenderedPageBreak/>
        <w:t xml:space="preserve">ΕΙΔΙΚΟΤΗΤΑ: ΤΕΧΝΙΚΟΣ ΤΟΥΡΙΣΤΙΚΩΝ ΜΟΝΑΔΩΝ &amp; ΕΠΙΧΕΙΡΗΣΕΩΝ ΦΙΛΟΞΕΝΙΑΣ </w:t>
      </w:r>
    </w:p>
    <w:p w:rsidR="001C2D8E" w:rsidRDefault="001C2D8E">
      <w:pPr>
        <w:jc w:val="center"/>
        <w:rPr>
          <w:rFonts w:ascii="Calibri" w:hAnsi="Calibri" w:cs="Calibri"/>
          <w:b/>
          <w:bCs/>
          <w:sz w:val="24"/>
          <w:szCs w:val="24"/>
        </w:rPr>
      </w:pPr>
    </w:p>
    <w:p w:rsidR="001C2D8E" w:rsidRDefault="00712089">
      <w:pPr>
        <w:pStyle w:val="a8"/>
        <w:rPr>
          <w:rFonts w:ascii="Calibri" w:hAnsi="Calibri" w:cs="Calibri"/>
          <w:b/>
        </w:rPr>
      </w:pPr>
      <w:r>
        <w:rPr>
          <w:rFonts w:ascii="Calibri" w:hAnsi="Calibri" w:cs="Calibri"/>
          <w:b/>
        </w:rPr>
        <w:t xml:space="preserve">Α΄ ΕΤΟΣ ΚΑΤΑΡΤΙΣΗΣ </w:t>
      </w:r>
    </w:p>
    <w:p w:rsidR="001C2D8E" w:rsidRDefault="00712089">
      <w:pPr>
        <w:rPr>
          <w:rFonts w:ascii="Calibri" w:hAnsi="Calibri" w:cs="Calibri"/>
          <w:b/>
          <w:bCs/>
          <w:sz w:val="24"/>
          <w:szCs w:val="24"/>
        </w:rPr>
      </w:pPr>
      <w:r>
        <w:rPr>
          <w:rFonts w:ascii="Calibri" w:hAnsi="Calibri" w:cs="Calibri"/>
          <w:b/>
          <w:bCs/>
          <w:sz w:val="24"/>
          <w:szCs w:val="24"/>
        </w:rPr>
        <w:t>(Α΄ + Β΄ ΕΞΑΜΗΝΟ)</w:t>
      </w:r>
    </w:p>
    <w:p w:rsidR="001C2D8E" w:rsidRDefault="001C2D8E">
      <w:pPr>
        <w:rPr>
          <w:rFonts w:ascii="Calibri" w:hAnsi="Calibri" w:cs="Calibri"/>
          <w:b/>
          <w:bCs/>
          <w:sz w:val="24"/>
          <w:szCs w:val="24"/>
        </w:rPr>
      </w:pPr>
    </w:p>
    <w:p w:rsidR="001C2D8E" w:rsidRDefault="00712089">
      <w:pPr>
        <w:rPr>
          <w:rFonts w:ascii="Calibri" w:hAnsi="Calibri" w:cs="Calibri"/>
          <w:b/>
          <w:sz w:val="24"/>
          <w:szCs w:val="24"/>
        </w:rPr>
      </w:pPr>
      <w:r>
        <w:rPr>
          <w:rFonts w:ascii="Calibri" w:hAnsi="Calibri" w:cs="Calibri"/>
          <w:b/>
          <w:sz w:val="24"/>
          <w:szCs w:val="24"/>
        </w:rPr>
        <w:t xml:space="preserve">Διάρκεια πρακτικής άσκησης 480 ώρες </w:t>
      </w:r>
    </w:p>
    <w:p w:rsidR="001C2D8E" w:rsidRDefault="001C2D8E">
      <w:pPr>
        <w:rPr>
          <w:rFonts w:ascii="Calibri" w:hAnsi="Calibri" w:cs="Calibri"/>
          <w:b/>
          <w:sz w:val="24"/>
          <w:szCs w:val="24"/>
        </w:rPr>
      </w:pPr>
    </w:p>
    <w:tbl>
      <w:tblPr>
        <w:tblW w:w="9606" w:type="dxa"/>
        <w:tblInd w:w="-108" w:type="dxa"/>
        <w:tblLook w:val="0000" w:firstRow="0" w:lastRow="0" w:firstColumn="0" w:lastColumn="0" w:noHBand="0" w:noVBand="0"/>
      </w:tblPr>
      <w:tblGrid>
        <w:gridCol w:w="4260"/>
        <w:gridCol w:w="5346"/>
      </w:tblGrid>
      <w:tr w:rsidR="001C2D8E">
        <w:trPr>
          <w:trHeight w:val="7505"/>
        </w:trPr>
        <w:tc>
          <w:tcPr>
            <w:tcW w:w="4260" w:type="dxa"/>
            <w:shd w:val="clear" w:color="auto" w:fill="auto"/>
          </w:tcPr>
          <w:p w:rsidR="001C2D8E" w:rsidRDefault="00712089">
            <w:pPr>
              <w:pStyle w:val="a8"/>
              <w:jc w:val="center"/>
              <w:rPr>
                <w:rFonts w:ascii="Calibri" w:hAnsi="Calibri" w:cs="Calibri"/>
                <w:b/>
                <w:sz w:val="24"/>
                <w:szCs w:val="24"/>
              </w:rPr>
            </w:pPr>
            <w:r>
              <w:rPr>
                <w:rFonts w:ascii="Calibri" w:hAnsi="Calibri" w:cs="Calibri"/>
                <w:b/>
                <w:sz w:val="24"/>
                <w:szCs w:val="24"/>
              </w:rPr>
              <w:t>ΕΠΙΣΙΤΙΣΤΙΚΑ ΤΜΗΜΑΤΑ</w:t>
            </w:r>
          </w:p>
          <w:p w:rsidR="001C2D8E" w:rsidRDefault="00712089">
            <w:pPr>
              <w:pStyle w:val="a8"/>
            </w:pPr>
            <w:r>
              <w:rPr>
                <w:rFonts w:ascii="Calibri" w:hAnsi="Calibri" w:cs="Calibri"/>
                <w:sz w:val="24"/>
                <w:szCs w:val="24"/>
              </w:rPr>
              <w:t xml:space="preserve">Πρακτική άσκηση σε επισιτιστικά τμήματα του ξενοδοχείου, συμπεριλαμβανομένων και τμημάτων παραγωγής όπως μπουφέ, κουζίνα κλπ. Η απασχόληση σε τμήματα παραγωγής δεν μπορεί να υπερβαίνει τις τριάντα (30) ημέρες. </w:t>
            </w:r>
          </w:p>
        </w:tc>
        <w:tc>
          <w:tcPr>
            <w:tcW w:w="5345" w:type="dxa"/>
            <w:shd w:val="clear" w:color="auto" w:fill="auto"/>
          </w:tcPr>
          <w:p w:rsidR="001C2D8E" w:rsidRDefault="00712089">
            <w:pPr>
              <w:pStyle w:val="a8"/>
              <w:jc w:val="left"/>
              <w:rPr>
                <w:rFonts w:ascii="Calibri" w:hAnsi="Calibri" w:cs="Calibri"/>
                <w:b/>
                <w:bCs/>
                <w:sz w:val="24"/>
                <w:szCs w:val="24"/>
              </w:rPr>
            </w:pPr>
            <w:r>
              <w:rPr>
                <w:rFonts w:ascii="Calibri" w:hAnsi="Calibri" w:cs="Calibri"/>
                <w:b/>
                <w:bCs/>
                <w:sz w:val="24"/>
                <w:szCs w:val="24"/>
              </w:rPr>
              <w:t>ΓΕΝΙΚΕΣ ΕΦΑΡΜΟΓΕΣ</w:t>
            </w:r>
          </w:p>
          <w:p w:rsidR="001C2D8E" w:rsidRDefault="00712089">
            <w:pPr>
              <w:pStyle w:val="a8"/>
              <w:numPr>
                <w:ilvl w:val="0"/>
                <w:numId w:val="3"/>
              </w:numPr>
              <w:rPr>
                <w:rFonts w:ascii="Calibri" w:hAnsi="Calibri" w:cs="Calibri"/>
                <w:sz w:val="24"/>
                <w:szCs w:val="24"/>
              </w:rPr>
            </w:pPr>
            <w:r>
              <w:rPr>
                <w:rFonts w:ascii="Calibri" w:hAnsi="Calibri" w:cs="Calibri"/>
                <w:sz w:val="24"/>
                <w:szCs w:val="24"/>
              </w:rPr>
              <w:t>Εστιατόριο</w:t>
            </w:r>
          </w:p>
          <w:p w:rsidR="001C2D8E" w:rsidRDefault="00712089">
            <w:pPr>
              <w:pStyle w:val="a8"/>
              <w:numPr>
                <w:ilvl w:val="0"/>
                <w:numId w:val="3"/>
              </w:numPr>
              <w:rPr>
                <w:rFonts w:ascii="Calibri" w:hAnsi="Calibri" w:cs="Calibri"/>
                <w:sz w:val="24"/>
                <w:szCs w:val="24"/>
              </w:rPr>
            </w:pPr>
            <w:r>
              <w:rPr>
                <w:rFonts w:ascii="Calibri" w:hAnsi="Calibri" w:cs="Calibri"/>
                <w:sz w:val="24"/>
                <w:szCs w:val="24"/>
                <w:lang w:val="en-US"/>
              </w:rPr>
              <w:t>Room</w:t>
            </w:r>
            <w:r>
              <w:rPr>
                <w:rFonts w:ascii="Calibri" w:hAnsi="Calibri" w:cs="Calibri"/>
                <w:sz w:val="24"/>
                <w:szCs w:val="24"/>
              </w:rPr>
              <w:t xml:space="preserve"> </w:t>
            </w:r>
            <w:r>
              <w:rPr>
                <w:rFonts w:ascii="Calibri" w:hAnsi="Calibri" w:cs="Calibri"/>
                <w:sz w:val="24"/>
                <w:szCs w:val="24"/>
                <w:lang w:val="en-US"/>
              </w:rPr>
              <w:t>service</w:t>
            </w:r>
          </w:p>
          <w:p w:rsidR="001C2D8E" w:rsidRDefault="00712089">
            <w:pPr>
              <w:pStyle w:val="a8"/>
              <w:numPr>
                <w:ilvl w:val="0"/>
                <w:numId w:val="3"/>
              </w:numPr>
              <w:rPr>
                <w:rFonts w:ascii="Calibri" w:hAnsi="Calibri" w:cs="Calibri"/>
                <w:sz w:val="24"/>
                <w:szCs w:val="24"/>
              </w:rPr>
            </w:pPr>
            <w:r>
              <w:rPr>
                <w:rFonts w:ascii="Calibri" w:hAnsi="Calibri" w:cs="Calibri"/>
                <w:sz w:val="24"/>
                <w:szCs w:val="24"/>
                <w:lang w:val="en-US"/>
              </w:rPr>
              <w:t>Mini</w:t>
            </w:r>
            <w:r>
              <w:rPr>
                <w:rFonts w:ascii="Calibri" w:hAnsi="Calibri" w:cs="Calibri"/>
                <w:sz w:val="24"/>
                <w:szCs w:val="24"/>
              </w:rPr>
              <w:t xml:space="preserve"> </w:t>
            </w:r>
            <w:r>
              <w:rPr>
                <w:rFonts w:ascii="Calibri" w:hAnsi="Calibri" w:cs="Calibri"/>
                <w:sz w:val="24"/>
                <w:szCs w:val="24"/>
                <w:lang w:val="en-US"/>
              </w:rPr>
              <w:t>bar</w:t>
            </w:r>
          </w:p>
          <w:p w:rsidR="001C2D8E" w:rsidRDefault="00712089">
            <w:pPr>
              <w:pStyle w:val="a8"/>
              <w:rPr>
                <w:rFonts w:ascii="Calibri" w:hAnsi="Calibri" w:cs="Calibri"/>
                <w:b/>
                <w:bCs/>
                <w:sz w:val="24"/>
                <w:szCs w:val="24"/>
              </w:rPr>
            </w:pPr>
            <w:r>
              <w:rPr>
                <w:rFonts w:ascii="Calibri" w:hAnsi="Calibri" w:cs="Calibri"/>
                <w:b/>
                <w:bCs/>
                <w:sz w:val="24"/>
                <w:szCs w:val="24"/>
              </w:rPr>
              <w:t>ΕΙΔΙΚΕΣ ΕΦΑΡΜ0ΓΕΣ</w:t>
            </w:r>
          </w:p>
          <w:p w:rsidR="001C2D8E" w:rsidRDefault="00712089">
            <w:pPr>
              <w:pStyle w:val="a8"/>
              <w:numPr>
                <w:ilvl w:val="1"/>
                <w:numId w:val="3"/>
              </w:numPr>
              <w:rPr>
                <w:rFonts w:ascii="Calibri" w:hAnsi="Calibri" w:cs="Calibri"/>
                <w:sz w:val="24"/>
                <w:szCs w:val="24"/>
              </w:rPr>
            </w:pPr>
            <w:r>
              <w:rPr>
                <w:rFonts w:ascii="Calibri" w:hAnsi="Calibri" w:cs="Calibri"/>
                <w:sz w:val="24"/>
                <w:szCs w:val="24"/>
              </w:rPr>
              <w:t>Προετοιμασία επισιτιστικών τμημάτων για την διεξαγωγή του σερβιρίσματος. (Καθαρισμός και προετοιμασία, επίπλων σκευών και χώρων)</w:t>
            </w:r>
          </w:p>
          <w:p w:rsidR="001C2D8E" w:rsidRDefault="00712089">
            <w:pPr>
              <w:pStyle w:val="a8"/>
              <w:numPr>
                <w:ilvl w:val="1"/>
                <w:numId w:val="3"/>
              </w:numPr>
              <w:rPr>
                <w:rFonts w:ascii="Calibri" w:hAnsi="Calibri" w:cs="Calibri"/>
                <w:sz w:val="24"/>
                <w:szCs w:val="24"/>
              </w:rPr>
            </w:pPr>
            <w:proofErr w:type="spellStart"/>
            <w:r>
              <w:rPr>
                <w:rFonts w:ascii="Calibri" w:hAnsi="Calibri" w:cs="Calibri"/>
                <w:sz w:val="24"/>
                <w:szCs w:val="24"/>
              </w:rPr>
              <w:t>Παραγγελιοληψία</w:t>
            </w:r>
            <w:proofErr w:type="spellEnd"/>
            <w:r>
              <w:rPr>
                <w:rFonts w:ascii="Calibri" w:hAnsi="Calibri" w:cs="Calibri"/>
                <w:sz w:val="24"/>
                <w:szCs w:val="24"/>
              </w:rPr>
              <w:t xml:space="preserve"> και σερβίρισμα σύμφωνα με το σύστημα εργασίας και το οργανόγραμμα του ξενοδοχείου.</w:t>
            </w:r>
          </w:p>
          <w:p w:rsidR="001C2D8E" w:rsidRDefault="00712089">
            <w:pPr>
              <w:pStyle w:val="a8"/>
              <w:numPr>
                <w:ilvl w:val="1"/>
                <w:numId w:val="3"/>
              </w:numPr>
              <w:rPr>
                <w:rFonts w:ascii="Calibri" w:hAnsi="Calibri" w:cs="Calibri"/>
                <w:sz w:val="24"/>
                <w:szCs w:val="24"/>
              </w:rPr>
            </w:pPr>
            <w:r>
              <w:rPr>
                <w:rFonts w:ascii="Calibri" w:hAnsi="Calibri" w:cs="Calibri"/>
                <w:sz w:val="24"/>
                <w:szCs w:val="24"/>
              </w:rPr>
              <w:t>Α</w:t>
            </w:r>
            <w:r>
              <w:rPr>
                <w:rFonts w:ascii="Calibri" w:hAnsi="Calibri" w:cs="Calibri"/>
                <w:sz w:val="24"/>
                <w:szCs w:val="24"/>
              </w:rPr>
              <w:t>ποκατάσταση – απομάκρυνση σκευών.</w:t>
            </w:r>
          </w:p>
          <w:p w:rsidR="001C2D8E" w:rsidRDefault="00712089">
            <w:pPr>
              <w:pStyle w:val="a8"/>
              <w:numPr>
                <w:ilvl w:val="1"/>
                <w:numId w:val="3"/>
              </w:numPr>
              <w:rPr>
                <w:rFonts w:ascii="Calibri" w:hAnsi="Calibri" w:cs="Calibri"/>
                <w:sz w:val="24"/>
                <w:szCs w:val="24"/>
              </w:rPr>
            </w:pPr>
            <w:r>
              <w:rPr>
                <w:rFonts w:ascii="Calibri" w:hAnsi="Calibri" w:cs="Calibri"/>
                <w:sz w:val="24"/>
                <w:szCs w:val="24"/>
              </w:rPr>
              <w:t>Είσπραξη λογαριασμών.</w:t>
            </w:r>
          </w:p>
          <w:p w:rsidR="001C2D8E" w:rsidRDefault="00712089">
            <w:pPr>
              <w:pStyle w:val="a8"/>
              <w:numPr>
                <w:ilvl w:val="1"/>
                <w:numId w:val="3"/>
              </w:numPr>
            </w:pPr>
            <w:r>
              <w:rPr>
                <w:rFonts w:ascii="Calibri" w:hAnsi="Calibri" w:cs="Calibri"/>
                <w:sz w:val="24"/>
                <w:szCs w:val="24"/>
              </w:rPr>
              <w:t>Εφοδιασμός και χρέωση των ειδών του ΜΙΝΙ ΒΑ</w:t>
            </w:r>
            <w:r>
              <w:rPr>
                <w:rFonts w:ascii="Calibri" w:hAnsi="Calibri" w:cs="Calibri"/>
                <w:sz w:val="24"/>
                <w:szCs w:val="24"/>
                <w:lang w:val="en-US"/>
              </w:rPr>
              <w:t>R</w:t>
            </w:r>
            <w:r>
              <w:rPr>
                <w:rFonts w:ascii="Calibri" w:hAnsi="Calibri" w:cs="Calibri"/>
                <w:sz w:val="24"/>
                <w:szCs w:val="24"/>
              </w:rPr>
              <w:t xml:space="preserve"> στα δωμάτια.</w:t>
            </w:r>
          </w:p>
          <w:p w:rsidR="001C2D8E" w:rsidRDefault="00712089">
            <w:pPr>
              <w:pStyle w:val="a8"/>
              <w:numPr>
                <w:ilvl w:val="1"/>
                <w:numId w:val="3"/>
              </w:numPr>
              <w:rPr>
                <w:rFonts w:ascii="Calibri" w:hAnsi="Calibri" w:cs="Calibri"/>
                <w:sz w:val="24"/>
                <w:szCs w:val="24"/>
              </w:rPr>
            </w:pPr>
            <w:r>
              <w:rPr>
                <w:rFonts w:ascii="Calibri" w:hAnsi="Calibri" w:cs="Calibri"/>
                <w:sz w:val="24"/>
                <w:szCs w:val="24"/>
              </w:rPr>
              <w:t>Αποκατάσταση - καθαρισμός επισιτιστικών τμημάτων και σκευών.</w:t>
            </w:r>
          </w:p>
          <w:p w:rsidR="001C2D8E" w:rsidRDefault="00712089">
            <w:pPr>
              <w:pStyle w:val="a8"/>
              <w:numPr>
                <w:ilvl w:val="1"/>
                <w:numId w:val="3"/>
              </w:numPr>
              <w:rPr>
                <w:rFonts w:ascii="Calibri" w:hAnsi="Calibri" w:cs="Calibri"/>
                <w:sz w:val="24"/>
                <w:szCs w:val="24"/>
              </w:rPr>
            </w:pPr>
            <w:r>
              <w:rPr>
                <w:rFonts w:ascii="Calibri" w:hAnsi="Calibri" w:cs="Calibri"/>
                <w:sz w:val="24"/>
                <w:szCs w:val="24"/>
              </w:rPr>
              <w:t xml:space="preserve">Λήψη παραγγελίας </w:t>
            </w:r>
            <w:r>
              <w:rPr>
                <w:rFonts w:ascii="Calibri" w:hAnsi="Calibri" w:cs="Calibri"/>
                <w:sz w:val="24"/>
                <w:szCs w:val="24"/>
                <w:lang w:val="en-US"/>
              </w:rPr>
              <w:t>room service.</w:t>
            </w:r>
          </w:p>
          <w:p w:rsidR="001C2D8E" w:rsidRDefault="00712089">
            <w:pPr>
              <w:pStyle w:val="a8"/>
            </w:pPr>
            <w:r>
              <w:rPr>
                <w:rFonts w:ascii="Calibri" w:hAnsi="Calibri" w:cs="Calibri"/>
                <w:sz w:val="24"/>
                <w:szCs w:val="24"/>
              </w:rPr>
              <w:t>Κουζίνα- Μπουφές : προετοιμασία και αποκατάσταση χ</w:t>
            </w:r>
            <w:r>
              <w:rPr>
                <w:rFonts w:ascii="Calibri" w:hAnsi="Calibri" w:cs="Calibri"/>
                <w:sz w:val="24"/>
                <w:szCs w:val="24"/>
              </w:rPr>
              <w:t xml:space="preserve">ώρων -καθαρισμός  σκευών - προμήθεια πρώτων υλών. Καθαρισμός  και κοπή χορταρικών. Προετοιμασία τμήματος μπουφέ σερβίρισμα των παρασκευών του μπουφέ. Προετοιμασία και σερβίρισμα πρωινών. Προετοιμασία απλών παρασκευών του μπουφέ. Αποκατάσταση του τμήματος. </w:t>
            </w:r>
          </w:p>
        </w:tc>
      </w:tr>
    </w:tbl>
    <w:p w:rsidR="001C2D8E" w:rsidRDefault="001C2D8E">
      <w:pPr>
        <w:rPr>
          <w:rFonts w:ascii="Calibri" w:hAnsi="Calibri" w:cs="Calibri"/>
          <w:b/>
          <w:sz w:val="24"/>
          <w:szCs w:val="24"/>
        </w:rPr>
      </w:pPr>
    </w:p>
    <w:p w:rsidR="001C2D8E" w:rsidRDefault="001C2D8E">
      <w:pPr>
        <w:rPr>
          <w:rFonts w:ascii="Calibri" w:hAnsi="Calibri" w:cs="Calibri"/>
          <w:b/>
          <w:sz w:val="24"/>
          <w:szCs w:val="24"/>
        </w:rPr>
      </w:pPr>
    </w:p>
    <w:p w:rsidR="001C2D8E" w:rsidRDefault="00712089">
      <w:pPr>
        <w:rPr>
          <w:rFonts w:ascii="Calibri" w:hAnsi="Calibri" w:cs="Calibri"/>
          <w:b/>
          <w:sz w:val="24"/>
          <w:szCs w:val="24"/>
        </w:rPr>
      </w:pPr>
      <w:r>
        <w:br w:type="page"/>
      </w:r>
    </w:p>
    <w:p w:rsidR="001C2D8E" w:rsidRDefault="001C2D8E">
      <w:pPr>
        <w:rPr>
          <w:rFonts w:ascii="Calibri" w:hAnsi="Calibri" w:cs="Calibri"/>
          <w:b/>
          <w:sz w:val="24"/>
          <w:szCs w:val="26"/>
        </w:rPr>
      </w:pPr>
    </w:p>
    <w:p w:rsidR="001C2D8E" w:rsidRDefault="00712089">
      <w:pPr>
        <w:jc w:val="center"/>
        <w:rPr>
          <w:rFonts w:ascii="Calibri" w:hAnsi="Calibri" w:cs="Calibri"/>
          <w:b/>
          <w:bCs/>
          <w:sz w:val="24"/>
          <w:szCs w:val="24"/>
        </w:rPr>
      </w:pPr>
      <w:r>
        <w:rPr>
          <w:rFonts w:ascii="Calibri" w:hAnsi="Calibri" w:cs="Calibri"/>
          <w:b/>
          <w:bCs/>
          <w:sz w:val="24"/>
          <w:szCs w:val="24"/>
        </w:rPr>
        <w:t xml:space="preserve">ΕΙΔΙΚΟΤΗΤΑ: ΤΕΧΝΙΚΟΣ ΤΟΥΡΙΣΤΙΚΩΝ ΜΟΝΑΔΩΝ &amp; ΕΠΙΧΕΙΡΗΣΕΩΝ ΦΙΛΟΞΕΝΙΑΣ </w:t>
      </w:r>
    </w:p>
    <w:p w:rsidR="001C2D8E" w:rsidRDefault="001C2D8E">
      <w:pPr>
        <w:jc w:val="center"/>
        <w:rPr>
          <w:rFonts w:ascii="Calibri" w:hAnsi="Calibri" w:cs="Calibri"/>
          <w:b/>
          <w:bCs/>
          <w:sz w:val="24"/>
          <w:szCs w:val="24"/>
        </w:rPr>
      </w:pPr>
    </w:p>
    <w:p w:rsidR="001C2D8E" w:rsidRDefault="00712089">
      <w:pPr>
        <w:pStyle w:val="1"/>
        <w:numPr>
          <w:ilvl w:val="0"/>
          <w:numId w:val="2"/>
        </w:numPr>
        <w:rPr>
          <w:rFonts w:ascii="Calibri" w:hAnsi="Calibri" w:cs="Calibri"/>
          <w:sz w:val="24"/>
          <w:szCs w:val="24"/>
        </w:rPr>
      </w:pPr>
      <w:r>
        <w:rPr>
          <w:rFonts w:ascii="Calibri" w:hAnsi="Calibri" w:cs="Calibri"/>
          <w:szCs w:val="26"/>
        </w:rPr>
        <w:t>Β΄ ΕΤΟΣ ΚΑΤΑΡΤΙΣΗΣ</w:t>
      </w:r>
    </w:p>
    <w:p w:rsidR="001C2D8E" w:rsidRDefault="00712089">
      <w:pPr>
        <w:pStyle w:val="a8"/>
        <w:rPr>
          <w:rFonts w:ascii="Calibri" w:hAnsi="Calibri" w:cs="Calibri"/>
          <w:b/>
          <w:bCs/>
          <w:iCs/>
          <w:sz w:val="24"/>
          <w:szCs w:val="24"/>
        </w:rPr>
      </w:pPr>
      <w:r>
        <w:rPr>
          <w:rFonts w:ascii="Calibri" w:hAnsi="Calibri" w:cs="Calibri"/>
          <w:b/>
          <w:bCs/>
          <w:iCs/>
          <w:sz w:val="24"/>
          <w:szCs w:val="24"/>
        </w:rPr>
        <w:t>(Γ΄ + Δ΄ ΕΞΑΜΗΝΟ)</w:t>
      </w:r>
    </w:p>
    <w:p w:rsidR="001C2D8E" w:rsidRDefault="001C2D8E">
      <w:pPr>
        <w:pStyle w:val="a8"/>
        <w:rPr>
          <w:rFonts w:ascii="Calibri" w:hAnsi="Calibri" w:cs="Calibri"/>
          <w:b/>
          <w:bCs/>
          <w:iCs/>
          <w:sz w:val="24"/>
          <w:szCs w:val="24"/>
        </w:rPr>
      </w:pPr>
    </w:p>
    <w:p w:rsidR="001C2D8E" w:rsidRDefault="00712089">
      <w:pPr>
        <w:pStyle w:val="1"/>
        <w:numPr>
          <w:ilvl w:val="0"/>
          <w:numId w:val="2"/>
        </w:numPr>
        <w:rPr>
          <w:rFonts w:ascii="Calibri" w:hAnsi="Calibri" w:cs="Calibri"/>
          <w:sz w:val="24"/>
          <w:szCs w:val="24"/>
        </w:rPr>
      </w:pPr>
      <w:r>
        <w:rPr>
          <w:rFonts w:ascii="Calibri" w:hAnsi="Calibri" w:cs="Calibri"/>
          <w:sz w:val="24"/>
          <w:szCs w:val="24"/>
        </w:rPr>
        <w:t xml:space="preserve">Διάρκεια πρακτικής άσκησης 720 ώρες (240 ώρες πρακτικής άσκησης Δ’ εξαμήνου +480 ώρες πρακτικής άσκησης θέρους) </w:t>
      </w:r>
    </w:p>
    <w:p w:rsidR="001C2D8E" w:rsidRDefault="001C2D8E">
      <w:pPr>
        <w:rPr>
          <w:rFonts w:ascii="Calibri" w:hAnsi="Calibri" w:cs="Calibri"/>
          <w:sz w:val="24"/>
          <w:szCs w:val="24"/>
        </w:rPr>
      </w:pPr>
    </w:p>
    <w:tbl>
      <w:tblPr>
        <w:tblW w:w="10192" w:type="dxa"/>
        <w:tblInd w:w="-108" w:type="dxa"/>
        <w:tblLook w:val="0000" w:firstRow="0" w:lastRow="0" w:firstColumn="0" w:lastColumn="0" w:noHBand="0" w:noVBand="0"/>
      </w:tblPr>
      <w:tblGrid>
        <w:gridCol w:w="4475"/>
        <w:gridCol w:w="5717"/>
      </w:tblGrid>
      <w:tr w:rsidR="001C2D8E">
        <w:trPr>
          <w:trHeight w:val="4457"/>
        </w:trPr>
        <w:tc>
          <w:tcPr>
            <w:tcW w:w="4475" w:type="dxa"/>
            <w:shd w:val="clear" w:color="auto" w:fill="auto"/>
          </w:tcPr>
          <w:p w:rsidR="001C2D8E" w:rsidRDefault="00712089">
            <w:pPr>
              <w:pStyle w:val="1"/>
              <w:numPr>
                <w:ilvl w:val="0"/>
                <w:numId w:val="2"/>
              </w:numPr>
              <w:jc w:val="center"/>
              <w:rPr>
                <w:rFonts w:ascii="Calibri" w:hAnsi="Calibri" w:cs="Calibri"/>
                <w:iCs/>
                <w:sz w:val="24"/>
                <w:szCs w:val="24"/>
              </w:rPr>
            </w:pPr>
            <w:r>
              <w:rPr>
                <w:rFonts w:ascii="Calibri" w:hAnsi="Calibri" w:cs="Calibri"/>
                <w:iCs/>
                <w:sz w:val="24"/>
                <w:szCs w:val="24"/>
              </w:rPr>
              <w:lastRenderedPageBreak/>
              <w:t>ΕΠΙΣΙΤΙΣΤΙΚΑ ΤΜΗΜΑΤΑ</w:t>
            </w:r>
          </w:p>
          <w:p w:rsidR="001C2D8E" w:rsidRDefault="00712089">
            <w:r>
              <w:rPr>
                <w:rFonts w:ascii="Calibri" w:hAnsi="Calibri" w:cs="Calibri"/>
                <w:iCs/>
                <w:sz w:val="24"/>
                <w:szCs w:val="24"/>
              </w:rPr>
              <w:t xml:space="preserve">235 + 120 ώρες βοηθητικές και κύριες εργασίες στα επισιτιστικά τμήματα του ξενοδοχείου με 15νθήμερη τουλάχιστον απασχόληση σε καφετέριες ή </w:t>
            </w:r>
            <w:r>
              <w:rPr>
                <w:rFonts w:ascii="Calibri" w:hAnsi="Calibri" w:cs="Calibri"/>
                <w:iCs/>
                <w:sz w:val="24"/>
                <w:szCs w:val="24"/>
                <w:lang w:val="en-US"/>
              </w:rPr>
              <w:t>bars</w:t>
            </w:r>
            <w:r>
              <w:rPr>
                <w:rFonts w:ascii="Calibri" w:hAnsi="Calibri" w:cs="Calibri"/>
                <w:iCs/>
                <w:sz w:val="24"/>
                <w:szCs w:val="24"/>
              </w:rPr>
              <w:t xml:space="preserve"> αυτού.</w:t>
            </w:r>
          </w:p>
        </w:tc>
        <w:tc>
          <w:tcPr>
            <w:tcW w:w="5716" w:type="dxa"/>
            <w:shd w:val="clear" w:color="auto" w:fill="auto"/>
          </w:tcPr>
          <w:p w:rsidR="001C2D8E" w:rsidRDefault="00712089">
            <w:pPr>
              <w:pStyle w:val="a8"/>
              <w:jc w:val="left"/>
              <w:rPr>
                <w:rFonts w:ascii="Calibri" w:hAnsi="Calibri" w:cs="Calibri"/>
                <w:b/>
                <w:sz w:val="24"/>
                <w:szCs w:val="24"/>
              </w:rPr>
            </w:pPr>
            <w:r>
              <w:rPr>
                <w:rFonts w:ascii="Calibri" w:hAnsi="Calibri" w:cs="Calibri"/>
                <w:b/>
                <w:sz w:val="24"/>
                <w:szCs w:val="24"/>
              </w:rPr>
              <w:t>ΓΕΝΙΚΕΣ ΕΦΑΡΜΟΓΕΣ</w:t>
            </w:r>
          </w:p>
          <w:p w:rsidR="001C2D8E" w:rsidRDefault="00712089">
            <w:pPr>
              <w:numPr>
                <w:ilvl w:val="0"/>
                <w:numId w:val="6"/>
              </w:numPr>
              <w:jc w:val="both"/>
              <w:rPr>
                <w:rFonts w:ascii="Calibri" w:hAnsi="Calibri" w:cs="Calibri"/>
                <w:iCs/>
                <w:sz w:val="24"/>
                <w:szCs w:val="24"/>
              </w:rPr>
            </w:pPr>
            <w:r>
              <w:rPr>
                <w:rFonts w:ascii="Calibri" w:hAnsi="Calibri" w:cs="Calibri"/>
                <w:iCs/>
                <w:sz w:val="24"/>
                <w:szCs w:val="24"/>
              </w:rPr>
              <w:t>Επισιτιστικά Τμήματα</w:t>
            </w:r>
          </w:p>
          <w:p w:rsidR="001C2D8E" w:rsidRPr="00A35792" w:rsidRDefault="00712089">
            <w:pPr>
              <w:numPr>
                <w:ilvl w:val="0"/>
                <w:numId w:val="6"/>
              </w:numPr>
              <w:jc w:val="both"/>
              <w:rPr>
                <w:lang w:val="en-US"/>
              </w:rPr>
            </w:pPr>
            <w:r>
              <w:rPr>
                <w:rFonts w:ascii="Calibri" w:hAnsi="Calibri" w:cs="Calibri"/>
                <w:iCs/>
                <w:sz w:val="24"/>
                <w:szCs w:val="24"/>
              </w:rPr>
              <w:t>Μπαρ</w:t>
            </w:r>
            <w:r>
              <w:rPr>
                <w:rFonts w:ascii="Calibri" w:hAnsi="Calibri" w:cs="Calibri"/>
                <w:iCs/>
                <w:sz w:val="24"/>
                <w:szCs w:val="24"/>
                <w:lang w:val="en-US"/>
              </w:rPr>
              <w:t xml:space="preserve"> (Main, Snack, Pool, Beach)</w:t>
            </w:r>
          </w:p>
          <w:p w:rsidR="001C2D8E" w:rsidRDefault="00712089">
            <w:pPr>
              <w:jc w:val="both"/>
              <w:rPr>
                <w:rFonts w:ascii="Calibri" w:hAnsi="Calibri" w:cs="Calibri"/>
                <w:b/>
                <w:bCs/>
                <w:iCs/>
                <w:sz w:val="24"/>
                <w:szCs w:val="24"/>
              </w:rPr>
            </w:pPr>
            <w:r>
              <w:rPr>
                <w:rFonts w:ascii="Calibri" w:hAnsi="Calibri" w:cs="Calibri"/>
                <w:b/>
                <w:bCs/>
                <w:iCs/>
                <w:sz w:val="24"/>
                <w:szCs w:val="24"/>
              </w:rPr>
              <w:t>ΕΙΔΙΚΕΣ ΕΦΑΡΜ0ΓΕΣ</w:t>
            </w:r>
          </w:p>
          <w:p w:rsidR="001C2D8E" w:rsidRDefault="00712089">
            <w:pPr>
              <w:pStyle w:val="a8"/>
              <w:numPr>
                <w:ilvl w:val="0"/>
                <w:numId w:val="5"/>
              </w:numPr>
              <w:rPr>
                <w:rFonts w:ascii="Calibri" w:hAnsi="Calibri" w:cs="Calibri"/>
                <w:iCs/>
                <w:sz w:val="24"/>
                <w:szCs w:val="24"/>
              </w:rPr>
            </w:pPr>
            <w:r>
              <w:rPr>
                <w:rFonts w:ascii="Calibri" w:hAnsi="Calibri" w:cs="Calibri"/>
                <w:iCs/>
                <w:sz w:val="24"/>
                <w:szCs w:val="24"/>
              </w:rPr>
              <w:t xml:space="preserve">Απασχόληση </w:t>
            </w:r>
            <w:r>
              <w:rPr>
                <w:rFonts w:ascii="Calibri" w:hAnsi="Calibri" w:cs="Calibri"/>
                <w:iCs/>
                <w:sz w:val="24"/>
                <w:szCs w:val="24"/>
              </w:rPr>
              <w:t>καταρτιζόμενου στα πάσης φύσεως επισιτιστικά τμήματα του ξενοδοχείου.</w:t>
            </w:r>
          </w:p>
          <w:p w:rsidR="001C2D8E" w:rsidRDefault="00712089">
            <w:pPr>
              <w:numPr>
                <w:ilvl w:val="0"/>
                <w:numId w:val="5"/>
              </w:numPr>
              <w:jc w:val="both"/>
              <w:rPr>
                <w:rFonts w:ascii="Calibri" w:hAnsi="Calibri" w:cs="Calibri"/>
                <w:iCs/>
                <w:sz w:val="24"/>
                <w:szCs w:val="24"/>
              </w:rPr>
            </w:pPr>
            <w:r>
              <w:rPr>
                <w:rFonts w:ascii="Calibri" w:hAnsi="Calibri" w:cs="Calibri"/>
                <w:iCs/>
                <w:sz w:val="24"/>
                <w:szCs w:val="24"/>
              </w:rPr>
              <w:t>Υποδοχή Πελατών και διάθεση τραπεζιών.</w:t>
            </w:r>
          </w:p>
          <w:p w:rsidR="001C2D8E" w:rsidRDefault="00712089">
            <w:pPr>
              <w:numPr>
                <w:ilvl w:val="0"/>
                <w:numId w:val="5"/>
              </w:numPr>
              <w:jc w:val="both"/>
              <w:rPr>
                <w:rFonts w:ascii="Calibri" w:hAnsi="Calibri" w:cs="Calibri"/>
                <w:iCs/>
                <w:sz w:val="24"/>
                <w:szCs w:val="24"/>
              </w:rPr>
            </w:pPr>
            <w:r>
              <w:rPr>
                <w:rFonts w:ascii="Calibri" w:hAnsi="Calibri" w:cs="Calibri"/>
                <w:iCs/>
                <w:sz w:val="24"/>
                <w:szCs w:val="24"/>
              </w:rPr>
              <w:t xml:space="preserve">Λήψη παραγγελίας και σερβίρισμα παρασκευών. </w:t>
            </w:r>
          </w:p>
          <w:p w:rsidR="001C2D8E" w:rsidRDefault="00712089">
            <w:pPr>
              <w:numPr>
                <w:ilvl w:val="0"/>
                <w:numId w:val="5"/>
              </w:numPr>
              <w:jc w:val="both"/>
              <w:rPr>
                <w:rFonts w:ascii="Calibri" w:hAnsi="Calibri" w:cs="Calibri"/>
                <w:iCs/>
                <w:sz w:val="24"/>
                <w:szCs w:val="24"/>
              </w:rPr>
            </w:pPr>
            <w:r>
              <w:rPr>
                <w:rFonts w:ascii="Calibri" w:hAnsi="Calibri" w:cs="Calibri"/>
                <w:iCs/>
                <w:sz w:val="24"/>
                <w:szCs w:val="24"/>
              </w:rPr>
              <w:t>Μεταφορά σκευών και αποκατάσταση τραπεζιών.</w:t>
            </w:r>
          </w:p>
          <w:p w:rsidR="001C2D8E" w:rsidRDefault="00712089">
            <w:pPr>
              <w:numPr>
                <w:ilvl w:val="0"/>
                <w:numId w:val="5"/>
              </w:numPr>
              <w:jc w:val="both"/>
              <w:rPr>
                <w:rFonts w:ascii="Calibri" w:hAnsi="Calibri" w:cs="Calibri"/>
                <w:iCs/>
                <w:sz w:val="24"/>
                <w:szCs w:val="24"/>
              </w:rPr>
            </w:pPr>
            <w:r>
              <w:rPr>
                <w:rFonts w:ascii="Calibri" w:hAnsi="Calibri" w:cs="Calibri"/>
                <w:iCs/>
                <w:sz w:val="24"/>
                <w:szCs w:val="24"/>
              </w:rPr>
              <w:t>Συμμετοχή στο σχεδιασμό μενού.</w:t>
            </w:r>
          </w:p>
          <w:p w:rsidR="001C2D8E" w:rsidRDefault="00712089">
            <w:pPr>
              <w:numPr>
                <w:ilvl w:val="0"/>
                <w:numId w:val="5"/>
              </w:numPr>
              <w:jc w:val="both"/>
              <w:rPr>
                <w:rFonts w:ascii="Calibri" w:hAnsi="Calibri" w:cs="Calibri"/>
                <w:iCs/>
                <w:sz w:val="24"/>
                <w:szCs w:val="24"/>
              </w:rPr>
            </w:pPr>
            <w:r>
              <w:rPr>
                <w:rFonts w:ascii="Calibri" w:hAnsi="Calibri" w:cs="Calibri"/>
                <w:iCs/>
                <w:sz w:val="24"/>
                <w:szCs w:val="24"/>
              </w:rPr>
              <w:t>Προετοιμασία και καθαρισμός</w:t>
            </w:r>
            <w:r>
              <w:rPr>
                <w:rFonts w:ascii="Calibri" w:hAnsi="Calibri" w:cs="Calibri"/>
                <w:iCs/>
                <w:sz w:val="24"/>
                <w:szCs w:val="24"/>
              </w:rPr>
              <w:t xml:space="preserve"> του τμήματος του μπαρ. Προμήθεια των προϊόντων του μπαρ.</w:t>
            </w:r>
          </w:p>
          <w:p w:rsidR="001C2D8E" w:rsidRDefault="00712089">
            <w:pPr>
              <w:numPr>
                <w:ilvl w:val="0"/>
                <w:numId w:val="5"/>
              </w:numPr>
              <w:rPr>
                <w:rFonts w:ascii="Calibri" w:hAnsi="Calibri" w:cs="Calibri"/>
                <w:iCs/>
                <w:sz w:val="24"/>
                <w:szCs w:val="24"/>
              </w:rPr>
            </w:pPr>
            <w:r>
              <w:rPr>
                <w:rFonts w:ascii="Calibri" w:hAnsi="Calibri" w:cs="Calibri"/>
                <w:iCs/>
                <w:sz w:val="24"/>
                <w:szCs w:val="24"/>
              </w:rPr>
              <w:t>Παρασκευή και σερβίρισμα των ειδών του τμήματος του μπαρ.</w:t>
            </w:r>
          </w:p>
        </w:tc>
      </w:tr>
      <w:tr w:rsidR="001C2D8E">
        <w:trPr>
          <w:trHeight w:val="3853"/>
        </w:trPr>
        <w:tc>
          <w:tcPr>
            <w:tcW w:w="4475" w:type="dxa"/>
            <w:shd w:val="clear" w:color="auto" w:fill="auto"/>
          </w:tcPr>
          <w:p w:rsidR="001C2D8E" w:rsidRDefault="001C2D8E">
            <w:pPr>
              <w:pStyle w:val="1"/>
              <w:numPr>
                <w:ilvl w:val="0"/>
                <w:numId w:val="2"/>
              </w:numPr>
              <w:snapToGrid w:val="0"/>
              <w:jc w:val="center"/>
              <w:rPr>
                <w:rFonts w:ascii="Calibri" w:hAnsi="Calibri" w:cs="Calibri"/>
                <w:iCs/>
                <w:sz w:val="24"/>
                <w:szCs w:val="24"/>
              </w:rPr>
            </w:pPr>
          </w:p>
          <w:p w:rsidR="001C2D8E" w:rsidRDefault="00712089">
            <w:pPr>
              <w:pStyle w:val="1"/>
              <w:numPr>
                <w:ilvl w:val="0"/>
                <w:numId w:val="2"/>
              </w:numPr>
              <w:jc w:val="center"/>
              <w:rPr>
                <w:rFonts w:ascii="Calibri" w:hAnsi="Calibri" w:cs="Calibri"/>
                <w:sz w:val="24"/>
                <w:szCs w:val="24"/>
              </w:rPr>
            </w:pPr>
            <w:r>
              <w:rPr>
                <w:rFonts w:ascii="Calibri" w:hAnsi="Calibri" w:cs="Calibri"/>
                <w:sz w:val="24"/>
                <w:szCs w:val="24"/>
              </w:rPr>
              <w:t>ΥΠΟΔΟΧΗ – ΘΥΡΩΡΕΙΟ</w:t>
            </w:r>
          </w:p>
          <w:p w:rsidR="001C2D8E" w:rsidRDefault="00712089">
            <w:r>
              <w:rPr>
                <w:rFonts w:ascii="Calibri" w:hAnsi="Calibri" w:cs="Calibri"/>
                <w:sz w:val="24"/>
                <w:szCs w:val="24"/>
              </w:rPr>
              <w:t>135 + 60 ώρες απασχόληση στο τμήμα υποδοχής – θυρωρείου.</w:t>
            </w:r>
          </w:p>
        </w:tc>
        <w:tc>
          <w:tcPr>
            <w:tcW w:w="5716" w:type="dxa"/>
            <w:shd w:val="clear" w:color="auto" w:fill="auto"/>
          </w:tcPr>
          <w:p w:rsidR="001C2D8E" w:rsidRDefault="00712089">
            <w:pPr>
              <w:pStyle w:val="2"/>
              <w:numPr>
                <w:ilvl w:val="1"/>
                <w:numId w:val="2"/>
              </w:numPr>
              <w:rPr>
                <w:rFonts w:ascii="Calibri" w:hAnsi="Calibri" w:cs="Times New Roman"/>
                <w:bCs w:val="0"/>
                <w:i w:val="0"/>
                <w:sz w:val="24"/>
                <w:szCs w:val="24"/>
              </w:rPr>
            </w:pPr>
            <w:r>
              <w:rPr>
                <w:rFonts w:ascii="Calibri" w:hAnsi="Calibri" w:cs="Times New Roman"/>
                <w:bCs w:val="0"/>
                <w:i w:val="0"/>
                <w:sz w:val="24"/>
                <w:szCs w:val="24"/>
              </w:rPr>
              <w:t>ΓΕΝΙΚΕΣ ΕΦΑΡΜΟΓΕΣ</w:t>
            </w:r>
          </w:p>
          <w:p w:rsidR="001C2D8E" w:rsidRDefault="00712089">
            <w:pPr>
              <w:numPr>
                <w:ilvl w:val="0"/>
                <w:numId w:val="6"/>
              </w:numPr>
              <w:jc w:val="both"/>
              <w:rPr>
                <w:rFonts w:ascii="Calibri" w:hAnsi="Calibri" w:cs="Calibri"/>
                <w:sz w:val="24"/>
                <w:szCs w:val="24"/>
              </w:rPr>
            </w:pPr>
            <w:r>
              <w:rPr>
                <w:rFonts w:ascii="Calibri" w:hAnsi="Calibri" w:cs="Calibri"/>
                <w:bCs/>
                <w:sz w:val="24"/>
                <w:szCs w:val="24"/>
              </w:rPr>
              <w:t xml:space="preserve">Γενικές βοηθητικές εργασίες στο τμήμα της </w:t>
            </w:r>
            <w:r>
              <w:rPr>
                <w:rFonts w:ascii="Calibri" w:hAnsi="Calibri" w:cs="Calibri"/>
                <w:bCs/>
                <w:sz w:val="24"/>
                <w:szCs w:val="24"/>
              </w:rPr>
              <w:t>υποδοχής.</w:t>
            </w:r>
          </w:p>
          <w:p w:rsidR="001C2D8E" w:rsidRDefault="00712089">
            <w:pPr>
              <w:rPr>
                <w:rFonts w:ascii="Calibri" w:hAnsi="Calibri" w:cs="Calibri"/>
                <w:b/>
                <w:sz w:val="24"/>
                <w:szCs w:val="24"/>
              </w:rPr>
            </w:pPr>
            <w:r>
              <w:rPr>
                <w:rFonts w:ascii="Calibri" w:hAnsi="Calibri" w:cs="Calibri"/>
                <w:b/>
                <w:sz w:val="24"/>
                <w:szCs w:val="24"/>
              </w:rPr>
              <w:t>ΕΙΔΙΚΕΣ ΕΦΑΡΜ0ΓΕΣ</w:t>
            </w:r>
          </w:p>
          <w:p w:rsidR="001C2D8E" w:rsidRDefault="00712089">
            <w:pPr>
              <w:pStyle w:val="a8"/>
              <w:numPr>
                <w:ilvl w:val="0"/>
                <w:numId w:val="7"/>
              </w:numPr>
              <w:rPr>
                <w:rFonts w:ascii="Calibri" w:hAnsi="Calibri" w:cs="Calibri"/>
                <w:sz w:val="24"/>
                <w:szCs w:val="24"/>
              </w:rPr>
            </w:pPr>
            <w:r>
              <w:rPr>
                <w:rFonts w:ascii="Calibri" w:hAnsi="Calibri" w:cs="Calibri"/>
                <w:sz w:val="24"/>
                <w:szCs w:val="24"/>
              </w:rPr>
              <w:t>Υποδοχή πελατών.</w:t>
            </w:r>
          </w:p>
          <w:p w:rsidR="001C2D8E" w:rsidRDefault="00712089">
            <w:pPr>
              <w:pStyle w:val="a8"/>
              <w:numPr>
                <w:ilvl w:val="0"/>
                <w:numId w:val="7"/>
              </w:numPr>
              <w:rPr>
                <w:rFonts w:ascii="Calibri" w:hAnsi="Calibri" w:cs="Calibri"/>
                <w:sz w:val="24"/>
                <w:szCs w:val="24"/>
              </w:rPr>
            </w:pPr>
            <w:r>
              <w:rPr>
                <w:rFonts w:ascii="Calibri" w:hAnsi="Calibri" w:cs="Calibri"/>
                <w:sz w:val="24"/>
                <w:szCs w:val="24"/>
              </w:rPr>
              <w:t>Μεταφορά αποσκευών από και προς τα δωμάτια των πελατών.</w:t>
            </w:r>
          </w:p>
          <w:p w:rsidR="001C2D8E" w:rsidRDefault="00712089">
            <w:pPr>
              <w:pStyle w:val="a8"/>
              <w:numPr>
                <w:ilvl w:val="0"/>
                <w:numId w:val="7"/>
              </w:numPr>
              <w:rPr>
                <w:rFonts w:ascii="Calibri" w:hAnsi="Calibri" w:cs="Calibri"/>
                <w:sz w:val="24"/>
                <w:szCs w:val="24"/>
              </w:rPr>
            </w:pPr>
            <w:r>
              <w:rPr>
                <w:rFonts w:ascii="Calibri" w:hAnsi="Calibri" w:cs="Calibri"/>
                <w:sz w:val="24"/>
                <w:szCs w:val="24"/>
              </w:rPr>
              <w:t>Λειτουργία τηλεφωνικού κέντρου.</w:t>
            </w:r>
          </w:p>
          <w:p w:rsidR="001C2D8E" w:rsidRDefault="00712089">
            <w:pPr>
              <w:pStyle w:val="a8"/>
              <w:numPr>
                <w:ilvl w:val="0"/>
                <w:numId w:val="7"/>
              </w:numPr>
              <w:rPr>
                <w:rFonts w:ascii="Calibri" w:hAnsi="Calibri" w:cs="Calibri"/>
                <w:sz w:val="24"/>
                <w:szCs w:val="24"/>
              </w:rPr>
            </w:pPr>
            <w:r>
              <w:rPr>
                <w:rFonts w:ascii="Calibri" w:hAnsi="Calibri" w:cs="Calibri"/>
                <w:sz w:val="24"/>
                <w:szCs w:val="24"/>
              </w:rPr>
              <w:t>Τμήμα κρατήσεων.</w:t>
            </w:r>
          </w:p>
          <w:p w:rsidR="001C2D8E" w:rsidRDefault="00712089">
            <w:pPr>
              <w:pStyle w:val="a8"/>
              <w:numPr>
                <w:ilvl w:val="0"/>
                <w:numId w:val="7"/>
              </w:numPr>
              <w:rPr>
                <w:rFonts w:ascii="Calibri" w:hAnsi="Calibri" w:cs="Calibri"/>
                <w:sz w:val="24"/>
                <w:szCs w:val="24"/>
              </w:rPr>
            </w:pPr>
            <w:r>
              <w:rPr>
                <w:rFonts w:ascii="Calibri" w:hAnsi="Calibri" w:cs="Calibri"/>
                <w:sz w:val="24"/>
                <w:szCs w:val="24"/>
              </w:rPr>
              <w:t>Παροχή πληροφοριών.</w:t>
            </w:r>
          </w:p>
          <w:p w:rsidR="001C2D8E" w:rsidRDefault="00712089">
            <w:pPr>
              <w:pStyle w:val="a8"/>
              <w:numPr>
                <w:ilvl w:val="0"/>
                <w:numId w:val="7"/>
              </w:numPr>
              <w:rPr>
                <w:rFonts w:ascii="Calibri" w:hAnsi="Calibri" w:cs="Calibri"/>
                <w:sz w:val="24"/>
                <w:szCs w:val="24"/>
              </w:rPr>
            </w:pPr>
            <w:r>
              <w:rPr>
                <w:rFonts w:ascii="Calibri" w:hAnsi="Calibri" w:cs="Calibri"/>
                <w:sz w:val="24"/>
                <w:szCs w:val="24"/>
              </w:rPr>
              <w:t>Έκδοση λογαριασμών πελατών.</w:t>
            </w:r>
          </w:p>
          <w:p w:rsidR="001C2D8E" w:rsidRDefault="00712089">
            <w:pPr>
              <w:rPr>
                <w:rFonts w:ascii="Calibri" w:hAnsi="Calibri" w:cs="Calibri"/>
                <w:sz w:val="24"/>
                <w:szCs w:val="24"/>
              </w:rPr>
            </w:pPr>
            <w:r>
              <w:rPr>
                <w:rFonts w:ascii="Calibri" w:hAnsi="Calibri" w:cs="Calibri"/>
                <w:sz w:val="24"/>
                <w:szCs w:val="24"/>
              </w:rPr>
              <w:t>7.   Έκδοση ενημερωτικών εντύπων.</w:t>
            </w:r>
          </w:p>
        </w:tc>
      </w:tr>
      <w:tr w:rsidR="001C2D8E">
        <w:trPr>
          <w:trHeight w:val="4155"/>
        </w:trPr>
        <w:tc>
          <w:tcPr>
            <w:tcW w:w="4475" w:type="dxa"/>
            <w:shd w:val="clear" w:color="auto" w:fill="auto"/>
          </w:tcPr>
          <w:p w:rsidR="001C2D8E" w:rsidRDefault="001C2D8E">
            <w:pPr>
              <w:pStyle w:val="1"/>
              <w:numPr>
                <w:ilvl w:val="0"/>
                <w:numId w:val="2"/>
              </w:numPr>
              <w:snapToGrid w:val="0"/>
              <w:jc w:val="center"/>
              <w:rPr>
                <w:rFonts w:ascii="Calibri" w:hAnsi="Calibri" w:cs="Calibri"/>
                <w:b w:val="0"/>
                <w:bCs w:val="0"/>
                <w:sz w:val="24"/>
                <w:szCs w:val="24"/>
              </w:rPr>
            </w:pPr>
          </w:p>
          <w:p w:rsidR="001C2D8E" w:rsidRDefault="00712089">
            <w:pPr>
              <w:pStyle w:val="1"/>
              <w:numPr>
                <w:ilvl w:val="0"/>
                <w:numId w:val="2"/>
              </w:numPr>
              <w:jc w:val="center"/>
              <w:rPr>
                <w:rFonts w:ascii="Calibri" w:hAnsi="Calibri" w:cs="Calibri"/>
                <w:sz w:val="24"/>
                <w:szCs w:val="24"/>
              </w:rPr>
            </w:pPr>
            <w:r>
              <w:rPr>
                <w:rFonts w:ascii="Calibri" w:hAnsi="Calibri" w:cs="Calibri"/>
                <w:sz w:val="24"/>
                <w:szCs w:val="24"/>
              </w:rPr>
              <w:t>ΟΡΟΦΟΙ</w:t>
            </w:r>
          </w:p>
          <w:p w:rsidR="001C2D8E" w:rsidRDefault="00712089">
            <w:r>
              <w:rPr>
                <w:rFonts w:ascii="Calibri" w:hAnsi="Calibri" w:cs="Calibri"/>
                <w:sz w:val="24"/>
                <w:szCs w:val="24"/>
              </w:rPr>
              <w:t xml:space="preserve">110 + 60 ώρες </w:t>
            </w:r>
            <w:r>
              <w:rPr>
                <w:rFonts w:ascii="Calibri" w:hAnsi="Calibri" w:cs="Calibri"/>
                <w:sz w:val="24"/>
                <w:szCs w:val="24"/>
              </w:rPr>
              <w:t>απασχόληση στο τμήμα ορόφων.</w:t>
            </w:r>
          </w:p>
        </w:tc>
        <w:tc>
          <w:tcPr>
            <w:tcW w:w="5716" w:type="dxa"/>
            <w:shd w:val="clear" w:color="auto" w:fill="auto"/>
          </w:tcPr>
          <w:p w:rsidR="001C2D8E" w:rsidRDefault="00712089">
            <w:pPr>
              <w:pStyle w:val="2"/>
              <w:numPr>
                <w:ilvl w:val="1"/>
                <w:numId w:val="2"/>
              </w:numPr>
            </w:pPr>
            <w:r>
              <w:rPr>
                <w:rFonts w:ascii="Calibri" w:hAnsi="Calibri" w:cs="Times New Roman"/>
                <w:bCs w:val="0"/>
                <w:i w:val="0"/>
                <w:sz w:val="24"/>
                <w:szCs w:val="24"/>
              </w:rPr>
              <w:t>ΓΕΝΙΚΕΣ ΕΦΑΡΜΟΓΕΣ</w:t>
            </w:r>
          </w:p>
          <w:p w:rsidR="001C2D8E" w:rsidRDefault="00712089">
            <w:pPr>
              <w:pStyle w:val="2"/>
              <w:numPr>
                <w:ilvl w:val="1"/>
                <w:numId w:val="2"/>
              </w:numPr>
              <w:rPr>
                <w:b w:val="0"/>
                <w:bCs w:val="0"/>
                <w:i w:val="0"/>
                <w:iCs w:val="0"/>
              </w:rPr>
            </w:pPr>
            <w:r>
              <w:rPr>
                <w:rFonts w:ascii="Calibri" w:hAnsi="Calibri" w:cs="Calibri"/>
                <w:b w:val="0"/>
                <w:bCs w:val="0"/>
                <w:i w:val="0"/>
                <w:iCs w:val="0"/>
                <w:sz w:val="24"/>
                <w:szCs w:val="24"/>
              </w:rPr>
              <w:t>Γενικές βοηθητικές εργασίες στο τμήμα των ορόφων.</w:t>
            </w:r>
          </w:p>
          <w:p w:rsidR="001C2D8E" w:rsidRDefault="00712089">
            <w:pPr>
              <w:jc w:val="both"/>
              <w:rPr>
                <w:rFonts w:ascii="Calibri" w:hAnsi="Calibri" w:cs="Calibri"/>
                <w:b/>
                <w:sz w:val="24"/>
                <w:szCs w:val="24"/>
              </w:rPr>
            </w:pPr>
            <w:r>
              <w:rPr>
                <w:rFonts w:ascii="Calibri" w:hAnsi="Calibri" w:cs="Calibri"/>
                <w:b/>
                <w:sz w:val="24"/>
                <w:szCs w:val="24"/>
              </w:rPr>
              <w:t>ΕΙΔΙΚΕΣ ΕΦΑΡΜ0ΓΕΣ</w:t>
            </w:r>
          </w:p>
          <w:p w:rsidR="001C2D8E" w:rsidRDefault="00712089">
            <w:pPr>
              <w:numPr>
                <w:ilvl w:val="0"/>
                <w:numId w:val="8"/>
              </w:numPr>
              <w:rPr>
                <w:rFonts w:ascii="Calibri" w:hAnsi="Calibri" w:cs="Calibri"/>
                <w:sz w:val="24"/>
                <w:szCs w:val="24"/>
              </w:rPr>
            </w:pPr>
            <w:r>
              <w:rPr>
                <w:rFonts w:ascii="Calibri" w:hAnsi="Calibri" w:cs="Calibri"/>
                <w:sz w:val="24"/>
                <w:szCs w:val="24"/>
              </w:rPr>
              <w:t>Εξοικείωση με το χώρο των ορόφων.</w:t>
            </w:r>
          </w:p>
          <w:p w:rsidR="001C2D8E" w:rsidRDefault="00712089">
            <w:pPr>
              <w:numPr>
                <w:ilvl w:val="0"/>
                <w:numId w:val="8"/>
              </w:numPr>
              <w:rPr>
                <w:rFonts w:ascii="Calibri" w:hAnsi="Calibri" w:cs="Calibri"/>
                <w:sz w:val="24"/>
                <w:szCs w:val="24"/>
              </w:rPr>
            </w:pPr>
            <w:r>
              <w:rPr>
                <w:rFonts w:ascii="Calibri" w:hAnsi="Calibri" w:cs="Calibri"/>
                <w:sz w:val="24"/>
                <w:szCs w:val="24"/>
              </w:rPr>
              <w:t>Εξοικείωση με τις διαδικασίες του τμήματος των ορόφων. Συμμετοχή στο στήσιμο και καθαρισμό δωματίου (άφιξη,</w:t>
            </w:r>
            <w:r>
              <w:rPr>
                <w:rFonts w:ascii="Calibri" w:hAnsi="Calibri" w:cs="Calibri"/>
                <w:sz w:val="24"/>
                <w:szCs w:val="24"/>
              </w:rPr>
              <w:t xml:space="preserve"> παραμονή, αναχώρηση, κλπ.)</w:t>
            </w:r>
          </w:p>
          <w:p w:rsidR="001C2D8E" w:rsidRDefault="00712089">
            <w:pPr>
              <w:numPr>
                <w:ilvl w:val="0"/>
                <w:numId w:val="8"/>
              </w:numPr>
            </w:pPr>
            <w:r>
              <w:rPr>
                <w:rFonts w:ascii="Calibri" w:hAnsi="Calibri" w:cs="Calibri"/>
                <w:sz w:val="24"/>
                <w:szCs w:val="24"/>
              </w:rPr>
              <w:t xml:space="preserve">Βοηθός προϊσταμένου/προϊσταμένης ορόφων, έλεγχος δωματίων, προετοιμασία δωματίων </w:t>
            </w:r>
            <w:r>
              <w:rPr>
                <w:rFonts w:ascii="Calibri" w:hAnsi="Calibri" w:cs="Calibri"/>
                <w:sz w:val="24"/>
                <w:szCs w:val="24"/>
                <w:lang w:val="en-US"/>
              </w:rPr>
              <w:t>V</w:t>
            </w:r>
            <w:r>
              <w:rPr>
                <w:rFonts w:ascii="Calibri" w:hAnsi="Calibri" w:cs="Calibri"/>
                <w:sz w:val="24"/>
                <w:szCs w:val="24"/>
              </w:rPr>
              <w:t>.</w:t>
            </w:r>
            <w:r>
              <w:rPr>
                <w:rFonts w:ascii="Calibri" w:hAnsi="Calibri" w:cs="Calibri"/>
                <w:sz w:val="24"/>
                <w:szCs w:val="24"/>
                <w:lang w:val="en-US"/>
              </w:rPr>
              <w:t>I</w:t>
            </w:r>
            <w:r>
              <w:rPr>
                <w:rFonts w:ascii="Calibri" w:hAnsi="Calibri" w:cs="Calibri"/>
                <w:sz w:val="24"/>
                <w:szCs w:val="24"/>
              </w:rPr>
              <w:t>.</w:t>
            </w:r>
            <w:r>
              <w:rPr>
                <w:rFonts w:ascii="Calibri" w:hAnsi="Calibri" w:cs="Calibri"/>
                <w:sz w:val="24"/>
                <w:szCs w:val="24"/>
                <w:lang w:val="en-US"/>
              </w:rPr>
              <w:t>Ps</w:t>
            </w:r>
            <w:r>
              <w:rPr>
                <w:rFonts w:ascii="Calibri" w:hAnsi="Calibri" w:cs="Calibri"/>
                <w:sz w:val="24"/>
                <w:szCs w:val="24"/>
              </w:rPr>
              <w:t>, νεόνυμφων, κλπ.</w:t>
            </w:r>
          </w:p>
          <w:p w:rsidR="001C2D8E" w:rsidRDefault="00712089">
            <w:pPr>
              <w:numPr>
                <w:ilvl w:val="0"/>
                <w:numId w:val="8"/>
              </w:numPr>
              <w:rPr>
                <w:rFonts w:ascii="Calibri" w:hAnsi="Calibri" w:cs="Calibri"/>
                <w:sz w:val="24"/>
                <w:szCs w:val="24"/>
              </w:rPr>
            </w:pPr>
            <w:r>
              <w:rPr>
                <w:rFonts w:ascii="Calibri" w:hAnsi="Calibri" w:cs="Calibri"/>
                <w:sz w:val="24"/>
                <w:szCs w:val="24"/>
              </w:rPr>
              <w:t>Απασχόληση στο τμήμα της λινοθήκης και τη διαχείριση του ιματισμού της επιχείρησης.</w:t>
            </w:r>
          </w:p>
        </w:tc>
      </w:tr>
    </w:tbl>
    <w:p w:rsidR="001C2D8E" w:rsidRDefault="001C2D8E">
      <w:pPr>
        <w:jc w:val="both"/>
        <w:rPr>
          <w:rFonts w:ascii="Calibri" w:hAnsi="Calibri" w:cs="Calibri"/>
          <w:b/>
          <w:sz w:val="24"/>
          <w:szCs w:val="24"/>
        </w:rPr>
      </w:pPr>
    </w:p>
    <w:p w:rsidR="001C2D8E" w:rsidRDefault="001C2D8E">
      <w:pPr>
        <w:rPr>
          <w:rFonts w:ascii="Calibri" w:hAnsi="Calibri" w:cs="Calibri"/>
          <w:b/>
          <w:bCs/>
          <w:sz w:val="24"/>
          <w:szCs w:val="24"/>
        </w:rPr>
      </w:pPr>
    </w:p>
    <w:p w:rsidR="001C2D8E" w:rsidRDefault="00712089">
      <w:pPr>
        <w:jc w:val="center"/>
        <w:rPr>
          <w:rFonts w:ascii="Calibri" w:hAnsi="Calibri" w:cs="Calibri"/>
          <w:b/>
          <w:bCs/>
          <w:sz w:val="24"/>
          <w:szCs w:val="24"/>
        </w:rPr>
      </w:pPr>
      <w:r>
        <w:rPr>
          <w:rFonts w:ascii="Calibri" w:hAnsi="Calibri" w:cs="Calibri"/>
          <w:b/>
          <w:bCs/>
          <w:sz w:val="24"/>
          <w:szCs w:val="24"/>
        </w:rPr>
        <w:t>ΕΙΔΙΚΟΤΗΤΑ: ΤΕΧΝΙΚΟΣ ΜΑΓΕΙΡΙΚΗΣ ΤΕΧΝ</w:t>
      </w:r>
      <w:r>
        <w:rPr>
          <w:rFonts w:ascii="Calibri" w:hAnsi="Calibri" w:cs="Calibri"/>
          <w:b/>
          <w:bCs/>
          <w:sz w:val="24"/>
          <w:szCs w:val="24"/>
        </w:rPr>
        <w:t>ΗΣ-ΑΡΧΙΜΑΓΕΙΡΑΣ (CHEF)</w:t>
      </w:r>
    </w:p>
    <w:p w:rsidR="001C2D8E" w:rsidRDefault="001C2D8E">
      <w:pPr>
        <w:rPr>
          <w:rFonts w:ascii="Calibri" w:hAnsi="Calibri" w:cs="Calibri"/>
          <w:b/>
          <w:bCs/>
          <w:sz w:val="24"/>
          <w:szCs w:val="24"/>
        </w:rPr>
      </w:pPr>
    </w:p>
    <w:p w:rsidR="001C2D8E" w:rsidRDefault="00712089">
      <w:pPr>
        <w:pStyle w:val="1"/>
        <w:numPr>
          <w:ilvl w:val="0"/>
          <w:numId w:val="2"/>
        </w:numPr>
        <w:rPr>
          <w:rFonts w:ascii="Calibri" w:hAnsi="Calibri" w:cs="Calibri"/>
          <w:szCs w:val="26"/>
        </w:rPr>
      </w:pPr>
      <w:r>
        <w:rPr>
          <w:rFonts w:ascii="Calibri" w:hAnsi="Calibri" w:cs="Calibri"/>
          <w:szCs w:val="26"/>
        </w:rPr>
        <w:t xml:space="preserve">Α΄ ΕΤΟΣ ΚΑΤΑΡΤΙΣΗΣ </w:t>
      </w:r>
    </w:p>
    <w:p w:rsidR="001C2D8E" w:rsidRDefault="00712089">
      <w:pPr>
        <w:rPr>
          <w:rFonts w:ascii="Calibri" w:hAnsi="Calibri" w:cs="Calibri"/>
          <w:b/>
          <w:bCs/>
          <w:sz w:val="24"/>
          <w:szCs w:val="24"/>
        </w:rPr>
      </w:pPr>
      <w:r>
        <w:rPr>
          <w:rFonts w:ascii="Calibri" w:hAnsi="Calibri" w:cs="Calibri"/>
          <w:b/>
          <w:bCs/>
          <w:sz w:val="24"/>
          <w:szCs w:val="24"/>
        </w:rPr>
        <w:t>(Α΄ + Β΄ ΕΞΑΜΗΝΟ)</w:t>
      </w:r>
    </w:p>
    <w:p w:rsidR="001C2D8E" w:rsidRDefault="00712089">
      <w:pPr>
        <w:pStyle w:val="1"/>
        <w:numPr>
          <w:ilvl w:val="0"/>
          <w:numId w:val="2"/>
        </w:numPr>
        <w:rPr>
          <w:rFonts w:ascii="Calibri" w:hAnsi="Calibri" w:cs="Calibri"/>
          <w:sz w:val="24"/>
          <w:szCs w:val="24"/>
        </w:rPr>
      </w:pPr>
      <w:r>
        <w:rPr>
          <w:rFonts w:ascii="Calibri" w:hAnsi="Calibri" w:cs="Calibri"/>
          <w:sz w:val="24"/>
          <w:szCs w:val="24"/>
        </w:rPr>
        <w:t xml:space="preserve">Διάρκεια πρακτικής άσκησης 480 ώρες </w:t>
      </w:r>
    </w:p>
    <w:p w:rsidR="001C2D8E" w:rsidRDefault="001C2D8E">
      <w:pPr>
        <w:rPr>
          <w:rFonts w:ascii="Calibri" w:hAnsi="Calibri" w:cs="Calibri"/>
          <w:sz w:val="24"/>
          <w:szCs w:val="24"/>
        </w:rPr>
      </w:pPr>
    </w:p>
    <w:tbl>
      <w:tblPr>
        <w:tblW w:w="10192" w:type="dxa"/>
        <w:tblInd w:w="-108" w:type="dxa"/>
        <w:tblLook w:val="0000" w:firstRow="0" w:lastRow="0" w:firstColumn="0" w:lastColumn="0" w:noHBand="0" w:noVBand="0"/>
      </w:tblPr>
      <w:tblGrid>
        <w:gridCol w:w="4520"/>
        <w:gridCol w:w="5672"/>
      </w:tblGrid>
      <w:tr w:rsidR="001C2D8E">
        <w:trPr>
          <w:trHeight w:val="5554"/>
        </w:trPr>
        <w:tc>
          <w:tcPr>
            <w:tcW w:w="4520" w:type="dxa"/>
            <w:shd w:val="clear" w:color="auto" w:fill="auto"/>
          </w:tcPr>
          <w:p w:rsidR="001C2D8E" w:rsidRDefault="00712089">
            <w:pPr>
              <w:pStyle w:val="a8"/>
              <w:jc w:val="center"/>
              <w:rPr>
                <w:rFonts w:ascii="Calibri" w:hAnsi="Calibri" w:cs="Calibri"/>
                <w:b/>
                <w:sz w:val="24"/>
                <w:szCs w:val="24"/>
              </w:rPr>
            </w:pPr>
            <w:r>
              <w:rPr>
                <w:rFonts w:ascii="Calibri" w:hAnsi="Calibri" w:cs="Calibri"/>
                <w:b/>
                <w:sz w:val="24"/>
                <w:szCs w:val="24"/>
              </w:rPr>
              <w:lastRenderedPageBreak/>
              <w:t>ΚΟΥΖΙΝΑ</w:t>
            </w:r>
          </w:p>
          <w:p w:rsidR="001C2D8E" w:rsidRDefault="00712089">
            <w:r>
              <w:rPr>
                <w:rFonts w:ascii="Calibri" w:hAnsi="Calibri" w:cs="Calibri"/>
                <w:sz w:val="24"/>
                <w:szCs w:val="24"/>
              </w:rPr>
              <w:t>Βοηθητικές εργασίες με την ανάθεση απλών παρασκευών και υπηρεσιών στα παρακάτω τμήματα:</w:t>
            </w:r>
          </w:p>
          <w:p w:rsidR="001C2D8E" w:rsidRDefault="00712089">
            <w:pPr>
              <w:numPr>
                <w:ilvl w:val="0"/>
                <w:numId w:val="11"/>
              </w:numPr>
            </w:pPr>
            <w:r>
              <w:rPr>
                <w:rFonts w:ascii="Calibri" w:hAnsi="Calibri" w:cs="Calibri"/>
                <w:sz w:val="24"/>
                <w:szCs w:val="24"/>
              </w:rPr>
              <w:t xml:space="preserve">Προετοιμασίας λαχανικών </w:t>
            </w:r>
          </w:p>
          <w:p w:rsidR="001C2D8E" w:rsidRDefault="00712089">
            <w:pPr>
              <w:numPr>
                <w:ilvl w:val="0"/>
                <w:numId w:val="11"/>
              </w:numPr>
              <w:rPr>
                <w:rFonts w:ascii="Calibri" w:hAnsi="Calibri" w:cs="Calibri"/>
                <w:sz w:val="24"/>
                <w:szCs w:val="24"/>
              </w:rPr>
            </w:pPr>
            <w:r>
              <w:rPr>
                <w:rFonts w:ascii="Calibri" w:hAnsi="Calibri" w:cs="Calibri"/>
                <w:sz w:val="24"/>
                <w:szCs w:val="24"/>
              </w:rPr>
              <w:t>Μπουφέ</w:t>
            </w:r>
          </w:p>
          <w:p w:rsidR="001C2D8E" w:rsidRDefault="00712089">
            <w:pPr>
              <w:numPr>
                <w:ilvl w:val="0"/>
                <w:numId w:val="11"/>
              </w:numPr>
              <w:rPr>
                <w:rFonts w:ascii="Calibri" w:hAnsi="Calibri" w:cs="Calibri"/>
                <w:sz w:val="24"/>
                <w:szCs w:val="24"/>
              </w:rPr>
            </w:pPr>
            <w:r>
              <w:rPr>
                <w:rFonts w:ascii="Calibri" w:hAnsi="Calibri" w:cs="Calibri"/>
                <w:sz w:val="24"/>
                <w:szCs w:val="24"/>
              </w:rPr>
              <w:t>Ζεστή κουζίνα</w:t>
            </w:r>
          </w:p>
          <w:p w:rsidR="001C2D8E" w:rsidRDefault="00712089">
            <w:pPr>
              <w:numPr>
                <w:ilvl w:val="0"/>
                <w:numId w:val="11"/>
              </w:numPr>
              <w:rPr>
                <w:rFonts w:ascii="Calibri" w:hAnsi="Calibri" w:cs="Calibri"/>
                <w:sz w:val="24"/>
                <w:szCs w:val="24"/>
              </w:rPr>
            </w:pPr>
            <w:r>
              <w:rPr>
                <w:rFonts w:ascii="Calibri" w:hAnsi="Calibri" w:cs="Calibri"/>
                <w:sz w:val="24"/>
                <w:szCs w:val="24"/>
              </w:rPr>
              <w:t>Αποθήκη</w:t>
            </w:r>
          </w:p>
          <w:p w:rsidR="001C2D8E" w:rsidRDefault="00712089">
            <w:pPr>
              <w:numPr>
                <w:ilvl w:val="0"/>
                <w:numId w:val="11"/>
              </w:numPr>
              <w:rPr>
                <w:rFonts w:ascii="Calibri" w:hAnsi="Calibri" w:cs="Calibri"/>
                <w:sz w:val="24"/>
                <w:szCs w:val="24"/>
              </w:rPr>
            </w:pPr>
            <w:r>
              <w:rPr>
                <w:rFonts w:ascii="Calibri" w:hAnsi="Calibri" w:cs="Calibri"/>
                <w:sz w:val="24"/>
                <w:szCs w:val="24"/>
              </w:rPr>
              <w:t>Ζαχαροπλαστείο</w:t>
            </w:r>
          </w:p>
          <w:p w:rsidR="001C2D8E" w:rsidRDefault="001C2D8E">
            <w:pPr>
              <w:pStyle w:val="a8"/>
              <w:rPr>
                <w:rFonts w:ascii="Calibri" w:hAnsi="Calibri" w:cs="Calibri"/>
                <w:sz w:val="24"/>
                <w:szCs w:val="24"/>
              </w:rPr>
            </w:pPr>
          </w:p>
        </w:tc>
        <w:tc>
          <w:tcPr>
            <w:tcW w:w="5671" w:type="dxa"/>
            <w:shd w:val="clear" w:color="auto" w:fill="auto"/>
          </w:tcPr>
          <w:p w:rsidR="001C2D8E" w:rsidRDefault="00712089">
            <w:pPr>
              <w:pStyle w:val="a8"/>
              <w:jc w:val="left"/>
              <w:rPr>
                <w:rFonts w:ascii="Calibri" w:hAnsi="Calibri" w:cs="Calibri"/>
                <w:b/>
                <w:bCs/>
                <w:sz w:val="24"/>
                <w:szCs w:val="24"/>
              </w:rPr>
            </w:pPr>
            <w:r>
              <w:rPr>
                <w:rFonts w:ascii="Calibri" w:hAnsi="Calibri" w:cs="Calibri"/>
                <w:b/>
                <w:bCs/>
                <w:sz w:val="24"/>
                <w:szCs w:val="24"/>
              </w:rPr>
              <w:t>ΓΕΝΙΚΕΣ ΕΦΑΡΜΟΓΕΣ</w:t>
            </w:r>
          </w:p>
          <w:p w:rsidR="001C2D8E" w:rsidRDefault="00712089">
            <w:pPr>
              <w:rPr>
                <w:rFonts w:ascii="Calibri" w:hAnsi="Calibri" w:cs="Calibri"/>
                <w:sz w:val="24"/>
                <w:szCs w:val="24"/>
              </w:rPr>
            </w:pPr>
            <w:r>
              <w:rPr>
                <w:rFonts w:ascii="Calibri" w:hAnsi="Calibri" w:cs="Calibri"/>
                <w:sz w:val="24"/>
                <w:szCs w:val="24"/>
              </w:rPr>
              <w:t xml:space="preserve">Ενημέρωση των </w:t>
            </w:r>
            <w:proofErr w:type="spellStart"/>
            <w:r>
              <w:rPr>
                <w:rFonts w:ascii="Calibri" w:hAnsi="Calibri" w:cs="Calibri"/>
                <w:sz w:val="24"/>
                <w:szCs w:val="24"/>
              </w:rPr>
              <w:t>καταρτιζομένων</w:t>
            </w:r>
            <w:proofErr w:type="spellEnd"/>
            <w:r>
              <w:rPr>
                <w:rFonts w:ascii="Calibri" w:hAnsi="Calibri" w:cs="Calibri"/>
                <w:sz w:val="24"/>
                <w:szCs w:val="24"/>
              </w:rPr>
              <w:t xml:space="preserve"> από τους υπευθύνους για τις εγκαταστάσεις σκεύη και μηχανήματα της κουζίνας.</w:t>
            </w:r>
          </w:p>
          <w:p w:rsidR="001C2D8E" w:rsidRDefault="00712089">
            <w:pPr>
              <w:pStyle w:val="a8"/>
              <w:rPr>
                <w:rFonts w:ascii="Calibri" w:hAnsi="Calibri" w:cs="Calibri"/>
                <w:b/>
                <w:bCs/>
                <w:sz w:val="24"/>
                <w:szCs w:val="24"/>
              </w:rPr>
            </w:pPr>
            <w:r>
              <w:rPr>
                <w:rFonts w:ascii="Calibri" w:hAnsi="Calibri" w:cs="Calibri"/>
                <w:b/>
                <w:bCs/>
                <w:sz w:val="24"/>
                <w:szCs w:val="24"/>
              </w:rPr>
              <w:t>ΕΙΔΙΚΕΣ ΕΦΑΡΜ0ΓΕΣ</w:t>
            </w:r>
          </w:p>
          <w:p w:rsidR="001C2D8E" w:rsidRDefault="00712089">
            <w:pPr>
              <w:rPr>
                <w:rFonts w:ascii="Calibri" w:hAnsi="Calibri" w:cs="Calibri"/>
                <w:sz w:val="24"/>
                <w:szCs w:val="24"/>
              </w:rPr>
            </w:pPr>
            <w:r>
              <w:rPr>
                <w:rFonts w:ascii="Calibri" w:hAnsi="Calibri" w:cs="Calibri"/>
                <w:sz w:val="24"/>
                <w:szCs w:val="24"/>
              </w:rPr>
              <w:t>Οι καταρτιζόμενοι θα συμμετέχουν στα εξής:</w:t>
            </w:r>
          </w:p>
          <w:p w:rsidR="001C2D8E" w:rsidRDefault="00712089">
            <w:pPr>
              <w:numPr>
                <w:ilvl w:val="0"/>
                <w:numId w:val="14"/>
              </w:numPr>
              <w:rPr>
                <w:rFonts w:ascii="Calibri" w:hAnsi="Calibri" w:cs="Calibri"/>
                <w:sz w:val="24"/>
                <w:szCs w:val="24"/>
              </w:rPr>
            </w:pPr>
            <w:r>
              <w:rPr>
                <w:rFonts w:ascii="Calibri" w:hAnsi="Calibri" w:cs="Calibri"/>
                <w:sz w:val="24"/>
                <w:szCs w:val="24"/>
              </w:rPr>
              <w:t xml:space="preserve">Προετοιμασία και παρασκευή πρωινών, </w:t>
            </w:r>
            <w:proofErr w:type="spellStart"/>
            <w:r>
              <w:rPr>
                <w:rFonts w:ascii="Calibri" w:hAnsi="Calibri" w:cs="Calibri"/>
                <w:sz w:val="24"/>
                <w:szCs w:val="24"/>
              </w:rPr>
              <w:t>σαλατών</w:t>
            </w:r>
            <w:proofErr w:type="spellEnd"/>
            <w:r>
              <w:rPr>
                <w:rFonts w:ascii="Calibri" w:hAnsi="Calibri" w:cs="Calibri"/>
                <w:sz w:val="24"/>
                <w:szCs w:val="24"/>
              </w:rPr>
              <w:t>, τυριών και</w:t>
            </w:r>
            <w:r>
              <w:rPr>
                <w:rFonts w:ascii="Calibri" w:hAnsi="Calibri" w:cs="Calibri"/>
                <w:sz w:val="24"/>
                <w:szCs w:val="24"/>
              </w:rPr>
              <w:t xml:space="preserve"> λοιπών επιδορπίων.</w:t>
            </w:r>
          </w:p>
          <w:p w:rsidR="001C2D8E" w:rsidRDefault="00712089">
            <w:pPr>
              <w:numPr>
                <w:ilvl w:val="0"/>
                <w:numId w:val="14"/>
              </w:numPr>
              <w:rPr>
                <w:rFonts w:ascii="Calibri" w:hAnsi="Calibri" w:cs="Calibri"/>
                <w:sz w:val="24"/>
                <w:szCs w:val="24"/>
              </w:rPr>
            </w:pPr>
            <w:r>
              <w:rPr>
                <w:rFonts w:ascii="Calibri" w:hAnsi="Calibri" w:cs="Calibri"/>
                <w:sz w:val="24"/>
                <w:szCs w:val="24"/>
              </w:rPr>
              <w:t>Προετοιμασία κρεάτων και ψαριών.</w:t>
            </w:r>
          </w:p>
          <w:p w:rsidR="001C2D8E" w:rsidRDefault="00712089">
            <w:pPr>
              <w:numPr>
                <w:ilvl w:val="0"/>
                <w:numId w:val="14"/>
              </w:numPr>
              <w:rPr>
                <w:rFonts w:ascii="Calibri" w:hAnsi="Calibri" w:cs="Calibri"/>
                <w:sz w:val="24"/>
                <w:szCs w:val="24"/>
              </w:rPr>
            </w:pPr>
            <w:r>
              <w:rPr>
                <w:rFonts w:ascii="Calibri" w:hAnsi="Calibri" w:cs="Calibri"/>
                <w:sz w:val="24"/>
                <w:szCs w:val="24"/>
              </w:rPr>
              <w:t>Παραλαβή προμηθειών και λοιπές εργασίες αποθήκης</w:t>
            </w:r>
          </w:p>
          <w:p w:rsidR="001C2D8E" w:rsidRDefault="00712089">
            <w:pPr>
              <w:numPr>
                <w:ilvl w:val="0"/>
                <w:numId w:val="14"/>
              </w:numPr>
              <w:rPr>
                <w:rFonts w:ascii="Calibri" w:hAnsi="Calibri" w:cs="Calibri"/>
                <w:sz w:val="24"/>
                <w:szCs w:val="24"/>
              </w:rPr>
            </w:pPr>
            <w:r>
              <w:rPr>
                <w:rFonts w:ascii="Calibri" w:hAnsi="Calibri" w:cs="Calibri"/>
                <w:sz w:val="24"/>
                <w:szCs w:val="24"/>
              </w:rPr>
              <w:t xml:space="preserve">Παρασκευές: </w:t>
            </w:r>
          </w:p>
          <w:p w:rsidR="001C2D8E" w:rsidRDefault="00712089">
            <w:pPr>
              <w:numPr>
                <w:ilvl w:val="1"/>
                <w:numId w:val="9"/>
              </w:numPr>
              <w:rPr>
                <w:rFonts w:ascii="Calibri" w:hAnsi="Calibri" w:cs="Calibri"/>
                <w:sz w:val="24"/>
                <w:szCs w:val="24"/>
              </w:rPr>
            </w:pPr>
            <w:r>
              <w:rPr>
                <w:rFonts w:ascii="Calibri" w:hAnsi="Calibri" w:cs="Calibri"/>
                <w:sz w:val="24"/>
                <w:szCs w:val="24"/>
              </w:rPr>
              <w:t>Σούπες</w:t>
            </w:r>
          </w:p>
          <w:p w:rsidR="001C2D8E" w:rsidRDefault="00712089">
            <w:pPr>
              <w:numPr>
                <w:ilvl w:val="1"/>
                <w:numId w:val="9"/>
              </w:numPr>
              <w:rPr>
                <w:rFonts w:ascii="Calibri" w:hAnsi="Calibri" w:cs="Calibri"/>
                <w:sz w:val="24"/>
                <w:szCs w:val="24"/>
              </w:rPr>
            </w:pPr>
            <w:r>
              <w:rPr>
                <w:rFonts w:ascii="Calibri" w:hAnsi="Calibri" w:cs="Calibri"/>
                <w:sz w:val="24"/>
                <w:szCs w:val="24"/>
              </w:rPr>
              <w:t xml:space="preserve">Ζυμαρικά </w:t>
            </w:r>
          </w:p>
          <w:p w:rsidR="001C2D8E" w:rsidRDefault="00712089">
            <w:pPr>
              <w:numPr>
                <w:ilvl w:val="1"/>
                <w:numId w:val="9"/>
              </w:numPr>
              <w:rPr>
                <w:rFonts w:ascii="Calibri" w:hAnsi="Calibri" w:cs="Calibri"/>
                <w:sz w:val="24"/>
                <w:szCs w:val="24"/>
              </w:rPr>
            </w:pPr>
            <w:r>
              <w:rPr>
                <w:rFonts w:ascii="Calibri" w:hAnsi="Calibri" w:cs="Calibri"/>
                <w:sz w:val="24"/>
                <w:szCs w:val="24"/>
              </w:rPr>
              <w:t>Αυγά</w:t>
            </w:r>
          </w:p>
          <w:p w:rsidR="001C2D8E" w:rsidRDefault="00712089">
            <w:pPr>
              <w:numPr>
                <w:ilvl w:val="1"/>
                <w:numId w:val="9"/>
              </w:numPr>
              <w:rPr>
                <w:rFonts w:ascii="Calibri" w:hAnsi="Calibri" w:cs="Calibri"/>
                <w:sz w:val="24"/>
                <w:szCs w:val="24"/>
              </w:rPr>
            </w:pPr>
            <w:r>
              <w:rPr>
                <w:rFonts w:ascii="Calibri" w:hAnsi="Calibri" w:cs="Calibri"/>
                <w:sz w:val="24"/>
                <w:szCs w:val="24"/>
              </w:rPr>
              <w:t>Σάλτσες</w:t>
            </w:r>
          </w:p>
          <w:p w:rsidR="001C2D8E" w:rsidRDefault="00712089">
            <w:pPr>
              <w:numPr>
                <w:ilvl w:val="1"/>
                <w:numId w:val="9"/>
              </w:numPr>
              <w:rPr>
                <w:rFonts w:ascii="Calibri" w:hAnsi="Calibri" w:cs="Calibri"/>
                <w:sz w:val="24"/>
                <w:szCs w:val="24"/>
              </w:rPr>
            </w:pPr>
            <w:r>
              <w:rPr>
                <w:rFonts w:ascii="Calibri" w:hAnsi="Calibri" w:cs="Calibri"/>
                <w:sz w:val="24"/>
                <w:szCs w:val="24"/>
              </w:rPr>
              <w:t>Λαχανικά</w:t>
            </w:r>
          </w:p>
          <w:p w:rsidR="001C2D8E" w:rsidRDefault="00712089">
            <w:pPr>
              <w:numPr>
                <w:ilvl w:val="1"/>
                <w:numId w:val="9"/>
              </w:numPr>
              <w:rPr>
                <w:rFonts w:ascii="Calibri" w:hAnsi="Calibri" w:cs="Calibri"/>
                <w:sz w:val="24"/>
                <w:szCs w:val="24"/>
              </w:rPr>
            </w:pPr>
            <w:r>
              <w:rPr>
                <w:rFonts w:ascii="Calibri" w:hAnsi="Calibri" w:cs="Calibri"/>
                <w:sz w:val="24"/>
                <w:szCs w:val="24"/>
              </w:rPr>
              <w:t>Απλά γλυκά.</w:t>
            </w:r>
          </w:p>
        </w:tc>
      </w:tr>
    </w:tbl>
    <w:p w:rsidR="001C2D8E" w:rsidRDefault="001C2D8E">
      <w:pPr>
        <w:pStyle w:val="1"/>
        <w:numPr>
          <w:ilvl w:val="0"/>
          <w:numId w:val="2"/>
        </w:numPr>
        <w:rPr>
          <w:rFonts w:ascii="Calibri" w:hAnsi="Calibri" w:cs="Calibri"/>
          <w:sz w:val="24"/>
          <w:szCs w:val="24"/>
        </w:rPr>
      </w:pPr>
    </w:p>
    <w:p w:rsidR="001C2D8E" w:rsidRDefault="00712089">
      <w:pPr>
        <w:rPr>
          <w:rFonts w:ascii="Calibri" w:hAnsi="Calibri" w:cs="Calibri"/>
          <w:b/>
          <w:bCs/>
          <w:sz w:val="26"/>
          <w:szCs w:val="26"/>
        </w:rPr>
      </w:pPr>
      <w:r>
        <w:rPr>
          <w:rFonts w:ascii="Calibri" w:hAnsi="Calibri" w:cs="Calibri"/>
          <w:b/>
          <w:bCs/>
          <w:sz w:val="26"/>
          <w:szCs w:val="26"/>
        </w:rPr>
        <w:t xml:space="preserve">Β΄ ΕΤΟΣ ΚΑΤΑΡΤΙΣΗΣ </w:t>
      </w:r>
    </w:p>
    <w:p w:rsidR="001C2D8E" w:rsidRDefault="00712089">
      <w:pPr>
        <w:rPr>
          <w:rFonts w:ascii="Calibri" w:hAnsi="Calibri" w:cs="Calibri"/>
          <w:b/>
          <w:bCs/>
          <w:iCs/>
          <w:sz w:val="24"/>
          <w:szCs w:val="24"/>
        </w:rPr>
      </w:pPr>
      <w:r>
        <w:rPr>
          <w:rFonts w:ascii="Calibri" w:hAnsi="Calibri" w:cs="Calibri"/>
          <w:b/>
          <w:bCs/>
          <w:iCs/>
          <w:sz w:val="24"/>
          <w:szCs w:val="24"/>
        </w:rPr>
        <w:t>(Γ΄ + Δ΄ ΕΞΑΜΗΝΟ)</w:t>
      </w:r>
    </w:p>
    <w:p w:rsidR="001C2D8E" w:rsidRDefault="00712089">
      <w:pPr>
        <w:pStyle w:val="1"/>
        <w:numPr>
          <w:ilvl w:val="0"/>
          <w:numId w:val="2"/>
        </w:numPr>
      </w:pPr>
      <w:r>
        <w:rPr>
          <w:rFonts w:ascii="Calibri" w:hAnsi="Calibri" w:cs="Calibri"/>
          <w:sz w:val="24"/>
          <w:szCs w:val="24"/>
        </w:rPr>
        <w:t xml:space="preserve">Διάρκεια πρακτικής άσκησης 540 ώρες (60 ώρες πρακτικής άσκησης Δ’ εξαμήνου + 480 ώρες πρακτικής άσκησης θέρους) </w:t>
      </w:r>
    </w:p>
    <w:p w:rsidR="001C2D8E" w:rsidRDefault="001C2D8E">
      <w:pPr>
        <w:pStyle w:val="1"/>
        <w:numPr>
          <w:ilvl w:val="0"/>
          <w:numId w:val="2"/>
        </w:numPr>
        <w:rPr>
          <w:rFonts w:ascii="Calibri" w:hAnsi="Calibri" w:cs="Calibri"/>
          <w:sz w:val="24"/>
          <w:szCs w:val="24"/>
        </w:rPr>
      </w:pPr>
    </w:p>
    <w:tbl>
      <w:tblPr>
        <w:tblW w:w="9967" w:type="dxa"/>
        <w:tblInd w:w="-108" w:type="dxa"/>
        <w:tblLook w:val="0000" w:firstRow="0" w:lastRow="0" w:firstColumn="0" w:lastColumn="0" w:noHBand="0" w:noVBand="0"/>
      </w:tblPr>
      <w:tblGrid>
        <w:gridCol w:w="4419"/>
        <w:gridCol w:w="5548"/>
      </w:tblGrid>
      <w:tr w:rsidR="001C2D8E">
        <w:trPr>
          <w:trHeight w:val="5309"/>
        </w:trPr>
        <w:tc>
          <w:tcPr>
            <w:tcW w:w="4419" w:type="dxa"/>
            <w:shd w:val="clear" w:color="auto" w:fill="auto"/>
          </w:tcPr>
          <w:p w:rsidR="001C2D8E" w:rsidRDefault="00712089">
            <w:pPr>
              <w:pStyle w:val="a8"/>
              <w:jc w:val="center"/>
              <w:rPr>
                <w:rFonts w:ascii="Calibri" w:hAnsi="Calibri" w:cs="Calibri"/>
                <w:b/>
                <w:sz w:val="24"/>
                <w:szCs w:val="24"/>
              </w:rPr>
            </w:pPr>
            <w:r>
              <w:rPr>
                <w:rFonts w:ascii="Calibri" w:hAnsi="Calibri" w:cs="Calibri"/>
                <w:b/>
                <w:sz w:val="24"/>
                <w:szCs w:val="24"/>
              </w:rPr>
              <w:t>ΚΟΥΖΙΝΑ</w:t>
            </w:r>
          </w:p>
          <w:p w:rsidR="001C2D8E" w:rsidRDefault="00712089">
            <w:pPr>
              <w:rPr>
                <w:rFonts w:ascii="Calibri" w:hAnsi="Calibri" w:cs="Calibri"/>
                <w:sz w:val="24"/>
                <w:szCs w:val="24"/>
              </w:rPr>
            </w:pPr>
            <w:r>
              <w:rPr>
                <w:rFonts w:ascii="Calibri" w:hAnsi="Calibri" w:cs="Calibri"/>
                <w:sz w:val="24"/>
                <w:szCs w:val="24"/>
              </w:rPr>
              <w:t>Βοηθητικές εργασίες με την ανάθεση απλών παρασκευών και υπηρεσιών στα τμήματα της κουζίνας.</w:t>
            </w:r>
          </w:p>
        </w:tc>
        <w:tc>
          <w:tcPr>
            <w:tcW w:w="5547" w:type="dxa"/>
            <w:shd w:val="clear" w:color="auto" w:fill="auto"/>
          </w:tcPr>
          <w:p w:rsidR="001C2D8E" w:rsidRDefault="00712089">
            <w:pPr>
              <w:pStyle w:val="a8"/>
              <w:jc w:val="left"/>
              <w:rPr>
                <w:rFonts w:ascii="Calibri" w:hAnsi="Calibri" w:cs="Calibri"/>
                <w:b/>
                <w:bCs/>
                <w:sz w:val="24"/>
                <w:szCs w:val="24"/>
              </w:rPr>
            </w:pPr>
            <w:r>
              <w:rPr>
                <w:rFonts w:ascii="Calibri" w:hAnsi="Calibri" w:cs="Calibri"/>
                <w:b/>
                <w:bCs/>
                <w:sz w:val="24"/>
                <w:szCs w:val="24"/>
              </w:rPr>
              <w:t>ΓΕΝΙΚΕΣ ΕΦΑΡΜΟΓΕΣ</w:t>
            </w:r>
          </w:p>
          <w:p w:rsidR="001C2D8E" w:rsidRDefault="00712089">
            <w:pPr>
              <w:numPr>
                <w:ilvl w:val="0"/>
                <w:numId w:val="10"/>
              </w:numPr>
              <w:ind w:left="275" w:hanging="275"/>
              <w:rPr>
                <w:rFonts w:ascii="Calibri" w:hAnsi="Calibri" w:cs="Calibri"/>
                <w:sz w:val="24"/>
                <w:szCs w:val="24"/>
              </w:rPr>
            </w:pPr>
            <w:r>
              <w:rPr>
                <w:rFonts w:ascii="Calibri" w:hAnsi="Calibri" w:cs="Calibri"/>
                <w:sz w:val="24"/>
                <w:szCs w:val="24"/>
              </w:rPr>
              <w:t>Ζεστή κουζίνα</w:t>
            </w:r>
          </w:p>
          <w:p w:rsidR="001C2D8E" w:rsidRDefault="00712089">
            <w:pPr>
              <w:numPr>
                <w:ilvl w:val="0"/>
                <w:numId w:val="10"/>
              </w:numPr>
              <w:ind w:left="275" w:hanging="275"/>
              <w:rPr>
                <w:rFonts w:ascii="Calibri" w:hAnsi="Calibri" w:cs="Calibri"/>
                <w:sz w:val="24"/>
                <w:szCs w:val="24"/>
              </w:rPr>
            </w:pPr>
            <w:r>
              <w:rPr>
                <w:rFonts w:ascii="Calibri" w:hAnsi="Calibri" w:cs="Calibri"/>
                <w:sz w:val="24"/>
                <w:szCs w:val="24"/>
              </w:rPr>
              <w:t xml:space="preserve">Κρύα </w:t>
            </w:r>
            <w:r>
              <w:rPr>
                <w:rFonts w:ascii="Calibri" w:hAnsi="Calibri" w:cs="Calibri"/>
                <w:sz w:val="24"/>
                <w:szCs w:val="24"/>
              </w:rPr>
              <w:t>κουζίνα</w:t>
            </w:r>
          </w:p>
          <w:p w:rsidR="001C2D8E" w:rsidRDefault="00712089">
            <w:pPr>
              <w:numPr>
                <w:ilvl w:val="0"/>
                <w:numId w:val="10"/>
              </w:numPr>
              <w:ind w:left="275" w:hanging="275"/>
              <w:rPr>
                <w:rFonts w:ascii="Calibri" w:hAnsi="Calibri" w:cs="Calibri"/>
                <w:sz w:val="24"/>
                <w:szCs w:val="24"/>
              </w:rPr>
            </w:pPr>
            <w:r>
              <w:rPr>
                <w:rFonts w:ascii="Calibri" w:hAnsi="Calibri" w:cs="Calibri"/>
                <w:sz w:val="24"/>
                <w:szCs w:val="24"/>
              </w:rPr>
              <w:t>Κρεοπωλείο</w:t>
            </w:r>
          </w:p>
          <w:p w:rsidR="001C2D8E" w:rsidRDefault="00712089">
            <w:pPr>
              <w:pStyle w:val="a8"/>
              <w:rPr>
                <w:rFonts w:ascii="Calibri" w:hAnsi="Calibri" w:cs="Calibri"/>
                <w:b/>
                <w:bCs/>
                <w:sz w:val="24"/>
                <w:szCs w:val="24"/>
              </w:rPr>
            </w:pPr>
            <w:r>
              <w:rPr>
                <w:rFonts w:ascii="Calibri" w:hAnsi="Calibri" w:cs="Calibri"/>
                <w:b/>
                <w:bCs/>
                <w:sz w:val="24"/>
                <w:szCs w:val="24"/>
              </w:rPr>
              <w:t>ΕΙΔΙΚΕΣ ΕΦΑΡΜ0ΓΕΣ</w:t>
            </w:r>
          </w:p>
          <w:p w:rsidR="001C2D8E" w:rsidRDefault="00712089">
            <w:pPr>
              <w:rPr>
                <w:rFonts w:ascii="Calibri" w:hAnsi="Calibri" w:cs="Calibri"/>
                <w:sz w:val="24"/>
                <w:szCs w:val="24"/>
              </w:rPr>
            </w:pPr>
            <w:r>
              <w:rPr>
                <w:rFonts w:ascii="Calibri" w:hAnsi="Calibri" w:cs="Calibri"/>
                <w:sz w:val="24"/>
                <w:szCs w:val="24"/>
              </w:rPr>
              <w:t>Οι καταρτιζόμενοι θα συμμετέχουν στα εξής:</w:t>
            </w:r>
          </w:p>
          <w:p w:rsidR="001C2D8E" w:rsidRDefault="00712089">
            <w:pPr>
              <w:numPr>
                <w:ilvl w:val="0"/>
                <w:numId w:val="13"/>
              </w:numPr>
              <w:rPr>
                <w:rFonts w:ascii="Calibri" w:hAnsi="Calibri" w:cs="Calibri"/>
                <w:sz w:val="24"/>
                <w:szCs w:val="24"/>
              </w:rPr>
            </w:pPr>
            <w:r>
              <w:rPr>
                <w:rFonts w:ascii="Calibri" w:hAnsi="Calibri" w:cs="Calibri"/>
                <w:sz w:val="24"/>
                <w:szCs w:val="24"/>
              </w:rPr>
              <w:t xml:space="preserve">Τεμαχισμός και </w:t>
            </w:r>
            <w:proofErr w:type="spellStart"/>
            <w:r>
              <w:rPr>
                <w:rFonts w:ascii="Calibri" w:hAnsi="Calibri" w:cs="Calibri"/>
                <w:sz w:val="24"/>
                <w:szCs w:val="24"/>
              </w:rPr>
              <w:t>μεριδοποίηση</w:t>
            </w:r>
            <w:proofErr w:type="spellEnd"/>
            <w:r>
              <w:rPr>
                <w:rFonts w:ascii="Calibri" w:hAnsi="Calibri" w:cs="Calibri"/>
                <w:sz w:val="24"/>
                <w:szCs w:val="24"/>
              </w:rPr>
              <w:t xml:space="preserve"> κρεάτων πουλερικών και ψαριών.</w:t>
            </w:r>
          </w:p>
          <w:p w:rsidR="001C2D8E" w:rsidRDefault="00712089">
            <w:pPr>
              <w:numPr>
                <w:ilvl w:val="0"/>
                <w:numId w:val="13"/>
              </w:numPr>
              <w:rPr>
                <w:rFonts w:ascii="Calibri" w:hAnsi="Calibri" w:cs="Calibri"/>
                <w:sz w:val="24"/>
                <w:szCs w:val="24"/>
              </w:rPr>
            </w:pPr>
            <w:r>
              <w:rPr>
                <w:rFonts w:ascii="Calibri" w:hAnsi="Calibri" w:cs="Calibri"/>
                <w:sz w:val="24"/>
                <w:szCs w:val="24"/>
              </w:rPr>
              <w:t>Συμμετοχή στη σύνθεση Μενού.</w:t>
            </w:r>
          </w:p>
          <w:p w:rsidR="001C2D8E" w:rsidRDefault="00712089">
            <w:pPr>
              <w:numPr>
                <w:ilvl w:val="0"/>
                <w:numId w:val="13"/>
              </w:numPr>
              <w:rPr>
                <w:rFonts w:ascii="Calibri" w:hAnsi="Calibri" w:cs="Calibri"/>
                <w:sz w:val="24"/>
                <w:szCs w:val="24"/>
              </w:rPr>
            </w:pPr>
            <w:r>
              <w:rPr>
                <w:rFonts w:ascii="Calibri" w:hAnsi="Calibri" w:cs="Calibri"/>
                <w:sz w:val="24"/>
                <w:szCs w:val="24"/>
              </w:rPr>
              <w:t>Συμμετοχή στην οργάνωση διαφόρων γαστρονομικών εκδηλώσεων.</w:t>
            </w:r>
          </w:p>
          <w:p w:rsidR="001C2D8E" w:rsidRDefault="00712089">
            <w:pPr>
              <w:numPr>
                <w:ilvl w:val="0"/>
                <w:numId w:val="13"/>
              </w:numPr>
              <w:rPr>
                <w:rFonts w:ascii="Calibri" w:hAnsi="Calibri" w:cs="Calibri"/>
                <w:sz w:val="24"/>
                <w:szCs w:val="24"/>
              </w:rPr>
            </w:pPr>
            <w:r>
              <w:rPr>
                <w:rFonts w:ascii="Calibri" w:hAnsi="Calibri" w:cs="Calibri"/>
                <w:sz w:val="24"/>
                <w:szCs w:val="24"/>
              </w:rPr>
              <w:t>Παρασκευές:</w:t>
            </w:r>
          </w:p>
          <w:p w:rsidR="001C2D8E" w:rsidRDefault="00712089">
            <w:pPr>
              <w:numPr>
                <w:ilvl w:val="0"/>
                <w:numId w:val="13"/>
              </w:numPr>
              <w:rPr>
                <w:rFonts w:ascii="Calibri" w:hAnsi="Calibri" w:cs="Calibri"/>
                <w:sz w:val="24"/>
                <w:szCs w:val="24"/>
              </w:rPr>
            </w:pPr>
            <w:r>
              <w:rPr>
                <w:rFonts w:ascii="Calibri" w:hAnsi="Calibri" w:cs="Calibri"/>
                <w:sz w:val="24"/>
                <w:szCs w:val="24"/>
              </w:rPr>
              <w:t>Ορεκτικά</w:t>
            </w:r>
          </w:p>
          <w:p w:rsidR="001C2D8E" w:rsidRDefault="00712089">
            <w:pPr>
              <w:numPr>
                <w:ilvl w:val="0"/>
                <w:numId w:val="13"/>
              </w:numPr>
              <w:rPr>
                <w:rFonts w:ascii="Calibri" w:hAnsi="Calibri" w:cs="Calibri"/>
                <w:sz w:val="24"/>
                <w:szCs w:val="24"/>
              </w:rPr>
            </w:pPr>
            <w:r>
              <w:rPr>
                <w:rFonts w:ascii="Calibri" w:hAnsi="Calibri" w:cs="Calibri"/>
                <w:sz w:val="24"/>
                <w:szCs w:val="24"/>
              </w:rPr>
              <w:t>Γαρνιτού</w:t>
            </w:r>
            <w:r>
              <w:rPr>
                <w:rFonts w:ascii="Calibri" w:hAnsi="Calibri" w:cs="Calibri"/>
                <w:sz w:val="24"/>
                <w:szCs w:val="24"/>
              </w:rPr>
              <w:t>ρες</w:t>
            </w:r>
          </w:p>
          <w:p w:rsidR="001C2D8E" w:rsidRDefault="00712089">
            <w:pPr>
              <w:numPr>
                <w:ilvl w:val="0"/>
                <w:numId w:val="13"/>
              </w:numPr>
              <w:rPr>
                <w:rFonts w:ascii="Calibri" w:hAnsi="Calibri" w:cs="Calibri"/>
                <w:sz w:val="24"/>
                <w:szCs w:val="24"/>
              </w:rPr>
            </w:pPr>
            <w:r>
              <w:rPr>
                <w:rFonts w:ascii="Calibri" w:hAnsi="Calibri" w:cs="Calibri"/>
                <w:sz w:val="24"/>
                <w:szCs w:val="24"/>
              </w:rPr>
              <w:t>Κιμάδες</w:t>
            </w:r>
          </w:p>
          <w:p w:rsidR="001C2D8E" w:rsidRDefault="00712089">
            <w:pPr>
              <w:numPr>
                <w:ilvl w:val="0"/>
                <w:numId w:val="13"/>
              </w:numPr>
              <w:rPr>
                <w:rFonts w:ascii="Calibri" w:hAnsi="Calibri" w:cs="Calibri"/>
                <w:sz w:val="24"/>
                <w:szCs w:val="24"/>
              </w:rPr>
            </w:pPr>
            <w:r>
              <w:rPr>
                <w:rFonts w:ascii="Calibri" w:hAnsi="Calibri" w:cs="Calibri"/>
                <w:sz w:val="24"/>
                <w:szCs w:val="24"/>
              </w:rPr>
              <w:t>Ειδικές παρασκευές κρεάτων, ψαριών και πουλερικών</w:t>
            </w:r>
          </w:p>
        </w:tc>
      </w:tr>
    </w:tbl>
    <w:p w:rsidR="001C2D8E" w:rsidRDefault="00712089">
      <w:r>
        <w:br w:type="page"/>
      </w:r>
    </w:p>
    <w:p w:rsidR="001C2D8E" w:rsidRDefault="00712089">
      <w:pPr>
        <w:jc w:val="center"/>
        <w:rPr>
          <w:rFonts w:ascii="Calibri" w:hAnsi="Calibri" w:cs="Calibri"/>
          <w:sz w:val="24"/>
          <w:szCs w:val="24"/>
        </w:rPr>
      </w:pPr>
      <w:r>
        <w:rPr>
          <w:rFonts w:ascii="Calibri" w:hAnsi="Calibri" w:cs="Calibri"/>
          <w:b/>
          <w:bCs/>
          <w:sz w:val="24"/>
          <w:szCs w:val="24"/>
        </w:rPr>
        <w:lastRenderedPageBreak/>
        <w:t>ΕΙΔΙΚΟΤΗΤΑ: ΤΕΧΝΙΚΟΣ ΑΡΤΟΠΟΙΟΣ – ΖΑΧΑΡΟΠΛΑΣΤΙΚΗΣ</w:t>
      </w:r>
    </w:p>
    <w:p w:rsidR="001C2D8E" w:rsidRDefault="001C2D8E">
      <w:pPr>
        <w:pStyle w:val="1"/>
        <w:numPr>
          <w:ilvl w:val="0"/>
          <w:numId w:val="2"/>
        </w:numPr>
        <w:rPr>
          <w:rFonts w:ascii="Calibri" w:hAnsi="Calibri" w:cs="Calibri"/>
          <w:sz w:val="24"/>
          <w:szCs w:val="24"/>
        </w:rPr>
      </w:pPr>
    </w:p>
    <w:p w:rsidR="001C2D8E" w:rsidRDefault="00712089">
      <w:pPr>
        <w:pStyle w:val="1"/>
        <w:numPr>
          <w:ilvl w:val="0"/>
          <w:numId w:val="2"/>
        </w:numPr>
        <w:rPr>
          <w:rFonts w:ascii="Calibri" w:hAnsi="Calibri" w:cs="Calibri"/>
          <w:szCs w:val="26"/>
        </w:rPr>
      </w:pPr>
      <w:r>
        <w:rPr>
          <w:rFonts w:ascii="Calibri" w:hAnsi="Calibri" w:cs="Calibri"/>
          <w:szCs w:val="26"/>
        </w:rPr>
        <w:t xml:space="preserve">Α΄ ΕΤΟΣ ΚΑΤΑΡΤΙΣΗΣ </w:t>
      </w:r>
    </w:p>
    <w:p w:rsidR="001C2D8E" w:rsidRDefault="00712089">
      <w:pPr>
        <w:rPr>
          <w:rFonts w:ascii="Calibri" w:hAnsi="Calibri" w:cs="Calibri"/>
          <w:b/>
          <w:bCs/>
          <w:sz w:val="24"/>
          <w:szCs w:val="24"/>
        </w:rPr>
      </w:pPr>
      <w:r>
        <w:rPr>
          <w:rFonts w:ascii="Calibri" w:hAnsi="Calibri" w:cs="Calibri"/>
          <w:b/>
          <w:bCs/>
          <w:sz w:val="24"/>
          <w:szCs w:val="24"/>
        </w:rPr>
        <w:t>(Α΄ + Β΄ ΕΞΑΜΗΝΟ)</w:t>
      </w:r>
    </w:p>
    <w:p w:rsidR="001C2D8E" w:rsidRDefault="00712089">
      <w:r>
        <w:t>Διάρκεια  πρακτικής  άσκησης 480 ώρες</w:t>
      </w:r>
    </w:p>
    <w:tbl>
      <w:tblPr>
        <w:tblW w:w="10062" w:type="dxa"/>
        <w:tblInd w:w="-108" w:type="dxa"/>
        <w:tblLook w:val="0000" w:firstRow="0" w:lastRow="0" w:firstColumn="0" w:lastColumn="0" w:noHBand="0" w:noVBand="0"/>
      </w:tblPr>
      <w:tblGrid>
        <w:gridCol w:w="4534"/>
        <w:gridCol w:w="5528"/>
      </w:tblGrid>
      <w:tr w:rsidR="001C2D8E">
        <w:tc>
          <w:tcPr>
            <w:tcW w:w="4534" w:type="dxa"/>
            <w:shd w:val="clear" w:color="auto" w:fill="auto"/>
          </w:tcPr>
          <w:p w:rsidR="001C2D8E" w:rsidRDefault="001C2D8E">
            <w:pPr>
              <w:pStyle w:val="4"/>
              <w:numPr>
                <w:ilvl w:val="3"/>
                <w:numId w:val="2"/>
              </w:numPr>
              <w:snapToGrid w:val="0"/>
              <w:spacing w:before="0" w:after="0"/>
              <w:rPr>
                <w:rFonts w:ascii="Calibri" w:hAnsi="Calibri" w:cs="Calibri"/>
                <w:b w:val="0"/>
                <w:sz w:val="24"/>
                <w:szCs w:val="24"/>
              </w:rPr>
            </w:pPr>
          </w:p>
          <w:p w:rsidR="001C2D8E" w:rsidRDefault="00712089">
            <w:pPr>
              <w:pStyle w:val="a8"/>
              <w:jc w:val="center"/>
              <w:rPr>
                <w:rFonts w:ascii="Calibri" w:hAnsi="Calibri" w:cs="Calibri"/>
                <w:b/>
                <w:sz w:val="24"/>
                <w:szCs w:val="24"/>
              </w:rPr>
            </w:pPr>
            <w:r>
              <w:rPr>
                <w:rFonts w:ascii="Calibri" w:hAnsi="Calibri" w:cs="Calibri"/>
                <w:b/>
                <w:sz w:val="24"/>
                <w:szCs w:val="24"/>
              </w:rPr>
              <w:t>ΖΑΧΑΡΟΠΛΑΣΤΕΙΟ</w:t>
            </w:r>
          </w:p>
          <w:p w:rsidR="001C2D8E" w:rsidRDefault="00712089">
            <w:pPr>
              <w:pStyle w:val="4"/>
              <w:numPr>
                <w:ilvl w:val="3"/>
                <w:numId w:val="2"/>
              </w:numPr>
              <w:spacing w:before="0" w:after="0"/>
            </w:pPr>
            <w:r>
              <w:rPr>
                <w:rFonts w:ascii="Calibri" w:hAnsi="Calibri" w:cs="Calibri"/>
                <w:b w:val="0"/>
                <w:sz w:val="24"/>
                <w:szCs w:val="24"/>
              </w:rPr>
              <w:t xml:space="preserve">Βοηθητικές υπηρεσίες στο τμήμα του </w:t>
            </w:r>
            <w:r>
              <w:rPr>
                <w:rFonts w:ascii="Calibri" w:hAnsi="Calibri" w:cs="Calibri"/>
                <w:b w:val="0"/>
                <w:sz w:val="24"/>
                <w:szCs w:val="24"/>
              </w:rPr>
              <w:t xml:space="preserve">Ζαχαροπλαστείου: Με την ανάθεση απλών παρασκευών και </w:t>
            </w:r>
            <w:proofErr w:type="spellStart"/>
            <w:r>
              <w:rPr>
                <w:rFonts w:ascii="Calibri" w:hAnsi="Calibri" w:cs="Calibri"/>
                <w:b w:val="0"/>
                <w:sz w:val="24"/>
                <w:szCs w:val="24"/>
              </w:rPr>
              <w:t>αναλόγων</w:t>
            </w:r>
            <w:proofErr w:type="spellEnd"/>
            <w:r>
              <w:rPr>
                <w:rFonts w:ascii="Calibri" w:hAnsi="Calibri" w:cs="Calibri"/>
                <w:b w:val="0"/>
                <w:sz w:val="24"/>
                <w:szCs w:val="24"/>
              </w:rPr>
              <w:t xml:space="preserve"> υπηρεσιών θα πρέπει  να επιτυγχάνεται η εξοικείωση των μαθητών με το τμήμα.</w:t>
            </w:r>
          </w:p>
          <w:p w:rsidR="001C2D8E" w:rsidRDefault="001C2D8E">
            <w:pPr>
              <w:pStyle w:val="4"/>
              <w:numPr>
                <w:ilvl w:val="3"/>
                <w:numId w:val="2"/>
              </w:numPr>
              <w:rPr>
                <w:rFonts w:ascii="Calibri" w:hAnsi="Calibri" w:cs="Calibri"/>
                <w:b w:val="0"/>
                <w:sz w:val="24"/>
                <w:szCs w:val="24"/>
              </w:rPr>
            </w:pPr>
          </w:p>
        </w:tc>
        <w:tc>
          <w:tcPr>
            <w:tcW w:w="5527" w:type="dxa"/>
            <w:shd w:val="clear" w:color="auto" w:fill="auto"/>
          </w:tcPr>
          <w:p w:rsidR="001C2D8E" w:rsidRDefault="001C2D8E">
            <w:pPr>
              <w:pStyle w:val="a8"/>
              <w:snapToGrid w:val="0"/>
              <w:jc w:val="left"/>
              <w:rPr>
                <w:rFonts w:ascii="Calibri" w:hAnsi="Calibri" w:cs="Calibri"/>
                <w:b/>
                <w:bCs/>
                <w:sz w:val="24"/>
                <w:szCs w:val="24"/>
              </w:rPr>
            </w:pPr>
          </w:p>
          <w:p w:rsidR="001C2D8E" w:rsidRDefault="00712089">
            <w:pPr>
              <w:pStyle w:val="a8"/>
              <w:jc w:val="left"/>
              <w:rPr>
                <w:rFonts w:ascii="Calibri" w:hAnsi="Calibri" w:cs="Calibri"/>
                <w:b/>
                <w:bCs/>
                <w:sz w:val="24"/>
                <w:szCs w:val="24"/>
              </w:rPr>
            </w:pPr>
            <w:r>
              <w:rPr>
                <w:rFonts w:ascii="Calibri" w:hAnsi="Calibri" w:cs="Calibri"/>
                <w:b/>
                <w:bCs/>
                <w:sz w:val="24"/>
                <w:szCs w:val="24"/>
              </w:rPr>
              <w:t>ΓΕΝΙΚΕΣ ΕΦΑΡΜΟΓΕΣ</w:t>
            </w:r>
          </w:p>
          <w:p w:rsidR="001C2D8E" w:rsidRDefault="00712089">
            <w:pPr>
              <w:pStyle w:val="4"/>
              <w:numPr>
                <w:ilvl w:val="3"/>
                <w:numId w:val="2"/>
              </w:numPr>
              <w:spacing w:before="0" w:after="0"/>
              <w:rPr>
                <w:rFonts w:ascii="Calibri" w:hAnsi="Calibri" w:cs="Calibri"/>
                <w:b w:val="0"/>
                <w:sz w:val="24"/>
                <w:szCs w:val="24"/>
              </w:rPr>
            </w:pPr>
            <w:r>
              <w:rPr>
                <w:rFonts w:ascii="Calibri" w:hAnsi="Calibri" w:cs="Calibri"/>
                <w:b w:val="0"/>
                <w:sz w:val="24"/>
                <w:szCs w:val="24"/>
              </w:rPr>
              <w:t>Ενημέρωση των μαθητών από τους υπεύθυνους για τις εγκαταστάσεις, σκεύη και μηχανήματα του Ζαχαροπλ</w:t>
            </w:r>
            <w:r>
              <w:rPr>
                <w:rFonts w:ascii="Calibri" w:hAnsi="Calibri" w:cs="Calibri"/>
                <w:b w:val="0"/>
                <w:sz w:val="24"/>
                <w:szCs w:val="24"/>
              </w:rPr>
              <w:t>αστείου.</w:t>
            </w:r>
          </w:p>
          <w:p w:rsidR="001C2D8E" w:rsidRDefault="00712089">
            <w:pPr>
              <w:pStyle w:val="a8"/>
              <w:rPr>
                <w:rFonts w:ascii="Calibri" w:hAnsi="Calibri" w:cs="Calibri"/>
                <w:b/>
                <w:bCs/>
                <w:sz w:val="24"/>
                <w:szCs w:val="24"/>
              </w:rPr>
            </w:pPr>
            <w:r>
              <w:rPr>
                <w:rFonts w:ascii="Calibri" w:hAnsi="Calibri" w:cs="Calibri"/>
                <w:b/>
                <w:bCs/>
                <w:sz w:val="24"/>
                <w:szCs w:val="24"/>
              </w:rPr>
              <w:t>ΕΙΔΙΚΕΣ ΕΦΑΡΜ0ΓΕΣ</w:t>
            </w:r>
          </w:p>
          <w:p w:rsidR="001C2D8E" w:rsidRDefault="00712089">
            <w:pPr>
              <w:pStyle w:val="4"/>
              <w:numPr>
                <w:ilvl w:val="3"/>
                <w:numId w:val="2"/>
              </w:numPr>
              <w:spacing w:before="0" w:after="0"/>
            </w:pPr>
            <w:r>
              <w:rPr>
                <w:rFonts w:ascii="Calibri" w:hAnsi="Calibri" w:cs="Calibri"/>
                <w:b w:val="0"/>
                <w:sz w:val="24"/>
                <w:szCs w:val="24"/>
              </w:rPr>
              <w:t>Προετοιμασία υλικών και συμμετοχή στις παρακάτω παρασκευές</w:t>
            </w:r>
            <w:r>
              <w:rPr>
                <w:rFonts w:ascii="Calibri" w:hAnsi="Calibri" w:cs="Calibri"/>
                <w:b w:val="0"/>
                <w:i/>
                <w:sz w:val="24"/>
                <w:szCs w:val="24"/>
              </w:rPr>
              <w:t xml:space="preserve"> :</w:t>
            </w:r>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Σιρόπια </w:t>
            </w:r>
          </w:p>
          <w:p w:rsidR="001C2D8E" w:rsidRDefault="00712089">
            <w:pPr>
              <w:pStyle w:val="4"/>
              <w:numPr>
                <w:ilvl w:val="0"/>
                <w:numId w:val="12"/>
              </w:numPr>
              <w:spacing w:before="0" w:after="0"/>
              <w:rPr>
                <w:rFonts w:ascii="Calibri" w:hAnsi="Calibri" w:cs="Calibri"/>
                <w:b w:val="0"/>
                <w:sz w:val="24"/>
                <w:szCs w:val="24"/>
              </w:rPr>
            </w:pPr>
            <w:proofErr w:type="spellStart"/>
            <w:r>
              <w:rPr>
                <w:rFonts w:ascii="Calibri" w:hAnsi="Calibri" w:cs="Calibri"/>
                <w:b w:val="0"/>
                <w:sz w:val="24"/>
                <w:szCs w:val="24"/>
              </w:rPr>
              <w:t>Μαρέγκες</w:t>
            </w:r>
            <w:proofErr w:type="spellEnd"/>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Βασικές κρέμες ζαχαροπλαστικής </w:t>
            </w:r>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Απλές ζύμες διάφορες</w:t>
            </w:r>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Βουτήματα - κουλούρια</w:t>
            </w:r>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Παραδοσιακά - εορταστικά      παρασκευάσματα </w:t>
            </w:r>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 xml:space="preserve">Γλυκά σιροπιαστά - νηστίσιμα </w:t>
            </w:r>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Παρασκευές με βάση τα φρέσκα φρούτα</w:t>
            </w:r>
          </w:p>
          <w:p w:rsidR="001C2D8E" w:rsidRDefault="00712089">
            <w:pPr>
              <w:pStyle w:val="4"/>
              <w:numPr>
                <w:ilvl w:val="0"/>
                <w:numId w:val="12"/>
              </w:numPr>
              <w:spacing w:before="0" w:after="0"/>
              <w:rPr>
                <w:rFonts w:ascii="Calibri" w:hAnsi="Calibri" w:cs="Calibri"/>
                <w:b w:val="0"/>
                <w:sz w:val="24"/>
                <w:szCs w:val="24"/>
              </w:rPr>
            </w:pPr>
            <w:r>
              <w:rPr>
                <w:rFonts w:ascii="Calibri" w:hAnsi="Calibri" w:cs="Calibri"/>
                <w:b w:val="0"/>
                <w:sz w:val="24"/>
                <w:szCs w:val="24"/>
              </w:rPr>
              <w:t>Απλές ή σύνθετες σάλτσες</w:t>
            </w:r>
          </w:p>
          <w:p w:rsidR="001C2D8E" w:rsidRDefault="001C2D8E">
            <w:pPr>
              <w:rPr>
                <w:rFonts w:ascii="Calibri" w:hAnsi="Calibri" w:cs="Calibri"/>
                <w:b/>
                <w:sz w:val="24"/>
                <w:szCs w:val="24"/>
              </w:rPr>
            </w:pPr>
          </w:p>
        </w:tc>
      </w:tr>
    </w:tbl>
    <w:p w:rsidR="001C2D8E" w:rsidRDefault="00712089">
      <w:pPr>
        <w:rPr>
          <w:rFonts w:ascii="Calibri" w:hAnsi="Calibri" w:cs="Calibri"/>
          <w:b/>
          <w:bCs/>
          <w:sz w:val="26"/>
          <w:szCs w:val="26"/>
        </w:rPr>
      </w:pPr>
      <w:r>
        <w:rPr>
          <w:rFonts w:ascii="Calibri" w:hAnsi="Calibri" w:cs="Calibri"/>
          <w:b/>
          <w:bCs/>
          <w:sz w:val="26"/>
          <w:szCs w:val="26"/>
        </w:rPr>
        <w:t xml:space="preserve">Β΄ ΕΤΟΣ ΚΑΤΑΡΤΙΣΗΣ </w:t>
      </w:r>
    </w:p>
    <w:p w:rsidR="001C2D8E" w:rsidRDefault="00712089">
      <w:pPr>
        <w:rPr>
          <w:rFonts w:ascii="Calibri" w:hAnsi="Calibri" w:cs="Calibri"/>
          <w:b/>
          <w:bCs/>
          <w:iCs/>
          <w:sz w:val="24"/>
          <w:szCs w:val="24"/>
          <w:lang w:val="en-US"/>
        </w:rPr>
      </w:pPr>
      <w:r>
        <w:rPr>
          <w:rFonts w:ascii="Calibri" w:hAnsi="Calibri" w:cs="Calibri"/>
          <w:b/>
          <w:bCs/>
          <w:iCs/>
          <w:sz w:val="24"/>
          <w:szCs w:val="24"/>
        </w:rPr>
        <w:t>(Γ΄ + Δ΄ ΕΞΑΜΗΝΟ)</w:t>
      </w:r>
    </w:p>
    <w:p w:rsidR="001C2D8E" w:rsidRDefault="00712089">
      <w:pPr>
        <w:pStyle w:val="1"/>
        <w:numPr>
          <w:ilvl w:val="0"/>
          <w:numId w:val="2"/>
        </w:numPr>
      </w:pPr>
      <w:r>
        <w:rPr>
          <w:rFonts w:ascii="Calibri" w:hAnsi="Calibri" w:cs="Calibri"/>
          <w:sz w:val="24"/>
          <w:szCs w:val="24"/>
        </w:rPr>
        <w:t>Διάρκεια πρακτικής άσκησης 570 ώρες (90 ώρες πρακτικής άσκησης Δ’ εξαμήνου + 480 ώρες πρακτικής άσκησης θέρους)</w:t>
      </w:r>
      <w:r>
        <w:t xml:space="preserve"> </w:t>
      </w:r>
    </w:p>
    <w:tbl>
      <w:tblPr>
        <w:tblW w:w="10554" w:type="dxa"/>
        <w:tblInd w:w="-108" w:type="dxa"/>
        <w:tblLook w:val="0000" w:firstRow="0" w:lastRow="0" w:firstColumn="0" w:lastColumn="0" w:noHBand="0" w:noVBand="0"/>
      </w:tblPr>
      <w:tblGrid>
        <w:gridCol w:w="4749"/>
        <w:gridCol w:w="5805"/>
      </w:tblGrid>
      <w:tr w:rsidR="001C2D8E">
        <w:trPr>
          <w:trHeight w:val="6615"/>
        </w:trPr>
        <w:tc>
          <w:tcPr>
            <w:tcW w:w="4749" w:type="dxa"/>
            <w:shd w:val="clear" w:color="auto" w:fill="auto"/>
          </w:tcPr>
          <w:p w:rsidR="001C2D8E" w:rsidRDefault="001C2D8E">
            <w:pPr>
              <w:pStyle w:val="a8"/>
              <w:snapToGrid w:val="0"/>
              <w:jc w:val="center"/>
              <w:rPr>
                <w:rFonts w:ascii="Calibri" w:hAnsi="Calibri" w:cs="Calibri"/>
                <w:b/>
                <w:sz w:val="24"/>
                <w:szCs w:val="24"/>
              </w:rPr>
            </w:pPr>
          </w:p>
          <w:p w:rsidR="001C2D8E" w:rsidRDefault="00712089">
            <w:pPr>
              <w:pStyle w:val="a8"/>
              <w:jc w:val="center"/>
              <w:rPr>
                <w:rFonts w:ascii="Calibri" w:hAnsi="Calibri" w:cs="Calibri"/>
                <w:b/>
                <w:sz w:val="24"/>
                <w:szCs w:val="24"/>
              </w:rPr>
            </w:pPr>
            <w:r>
              <w:rPr>
                <w:rFonts w:ascii="Calibri" w:hAnsi="Calibri" w:cs="Calibri"/>
                <w:b/>
                <w:sz w:val="24"/>
                <w:szCs w:val="24"/>
              </w:rPr>
              <w:t>ΖΑΧΑΡΟΠΛΑΣΤΕΙΟ</w:t>
            </w:r>
          </w:p>
          <w:p w:rsidR="001C2D8E" w:rsidRDefault="00712089">
            <w:pPr>
              <w:pStyle w:val="4"/>
              <w:numPr>
                <w:ilvl w:val="3"/>
                <w:numId w:val="2"/>
              </w:numPr>
              <w:spacing w:before="0" w:after="0"/>
              <w:jc w:val="both"/>
              <w:rPr>
                <w:rFonts w:ascii="Calibri" w:hAnsi="Calibri" w:cs="Calibri"/>
                <w:b w:val="0"/>
                <w:sz w:val="24"/>
                <w:szCs w:val="24"/>
              </w:rPr>
            </w:pPr>
            <w:r>
              <w:rPr>
                <w:rFonts w:ascii="Calibri" w:hAnsi="Calibri" w:cs="Calibri"/>
                <w:b w:val="0"/>
                <w:sz w:val="24"/>
                <w:szCs w:val="24"/>
              </w:rPr>
              <w:t xml:space="preserve">Πρέπει να δοθεί σημασία </w:t>
            </w:r>
            <w:r>
              <w:rPr>
                <w:rFonts w:ascii="Calibri" w:hAnsi="Calibri" w:cs="Calibri"/>
                <w:b w:val="0"/>
                <w:sz w:val="24"/>
                <w:szCs w:val="24"/>
              </w:rPr>
              <w:t>στη σύνθεση, δημιουργία, φαντασία, κριτικό πνεύμα καθώς και στην ανάπτυξη πρωτοβουλιών από την πλευρά των μαθητευομένων, της ειδικότητας Μαγειρικής και Ζαχαροπλαστικής Τέχνης κατά τη διάρκεια της πρακτικής άσκησης. Η συμμετοχή σε σύνθετες παρασκευές όλου τ</w:t>
            </w:r>
            <w:r>
              <w:rPr>
                <w:rFonts w:ascii="Calibri" w:hAnsi="Calibri" w:cs="Calibri"/>
                <w:b w:val="0"/>
                <w:sz w:val="24"/>
                <w:szCs w:val="24"/>
              </w:rPr>
              <w:t>ου φάσματος της Μαγειρικής και Ζαχαροπλαστικής Τέχνης θα πρέπει να γίνεται με την καθοδήγηση των υπευθύνων.</w:t>
            </w:r>
          </w:p>
        </w:tc>
        <w:tc>
          <w:tcPr>
            <w:tcW w:w="5804" w:type="dxa"/>
            <w:shd w:val="clear" w:color="auto" w:fill="auto"/>
          </w:tcPr>
          <w:p w:rsidR="001C2D8E" w:rsidRDefault="001C2D8E">
            <w:pPr>
              <w:pStyle w:val="a8"/>
              <w:snapToGrid w:val="0"/>
              <w:jc w:val="left"/>
              <w:rPr>
                <w:rFonts w:ascii="Calibri" w:hAnsi="Calibri" w:cs="Calibri"/>
                <w:b/>
                <w:bCs/>
                <w:sz w:val="24"/>
                <w:szCs w:val="24"/>
              </w:rPr>
            </w:pPr>
          </w:p>
          <w:p w:rsidR="001C2D8E" w:rsidRDefault="00712089">
            <w:pPr>
              <w:pStyle w:val="a8"/>
              <w:jc w:val="left"/>
              <w:rPr>
                <w:rFonts w:ascii="Calibri" w:hAnsi="Calibri" w:cs="Calibri"/>
                <w:b/>
                <w:bCs/>
                <w:sz w:val="24"/>
                <w:szCs w:val="24"/>
              </w:rPr>
            </w:pPr>
            <w:r>
              <w:rPr>
                <w:rFonts w:ascii="Calibri" w:hAnsi="Calibri" w:cs="Calibri"/>
                <w:b/>
                <w:bCs/>
                <w:sz w:val="24"/>
                <w:szCs w:val="24"/>
              </w:rPr>
              <w:t>ΓΕΝΙΚΕΣ ΕΦΑΡΜΟΓΕΣ</w:t>
            </w:r>
          </w:p>
          <w:p w:rsidR="001C2D8E" w:rsidRDefault="00712089">
            <w:pPr>
              <w:pStyle w:val="4"/>
              <w:numPr>
                <w:ilvl w:val="3"/>
                <w:numId w:val="2"/>
              </w:numPr>
              <w:spacing w:before="0" w:after="0"/>
              <w:rPr>
                <w:rFonts w:ascii="Calibri" w:hAnsi="Calibri" w:cs="Calibri"/>
                <w:b w:val="0"/>
                <w:sz w:val="24"/>
                <w:szCs w:val="24"/>
              </w:rPr>
            </w:pPr>
            <w:r>
              <w:rPr>
                <w:rFonts w:ascii="Calibri" w:hAnsi="Calibri" w:cs="Calibri"/>
                <w:b w:val="0"/>
                <w:sz w:val="24"/>
                <w:szCs w:val="24"/>
              </w:rPr>
              <w:t>Εξοικείωση με το αντικείμενο (βοηθητικές εργασίες) και στη συνέχεια συμμετοχή στις εργασίες του τμήματος ζαχαροπλαστείου.</w:t>
            </w:r>
          </w:p>
          <w:p w:rsidR="001C2D8E" w:rsidRDefault="00712089">
            <w:pPr>
              <w:pStyle w:val="a8"/>
              <w:rPr>
                <w:rFonts w:ascii="Calibri" w:hAnsi="Calibri" w:cs="Calibri"/>
                <w:b/>
                <w:bCs/>
                <w:sz w:val="24"/>
                <w:szCs w:val="24"/>
              </w:rPr>
            </w:pPr>
            <w:r>
              <w:rPr>
                <w:rFonts w:ascii="Calibri" w:hAnsi="Calibri" w:cs="Calibri"/>
                <w:b/>
                <w:bCs/>
                <w:sz w:val="24"/>
                <w:szCs w:val="24"/>
              </w:rPr>
              <w:t>ΕΙΔΙΚΕΣ</w:t>
            </w:r>
            <w:r>
              <w:rPr>
                <w:rFonts w:ascii="Calibri" w:hAnsi="Calibri" w:cs="Calibri"/>
                <w:b/>
                <w:bCs/>
                <w:sz w:val="24"/>
                <w:szCs w:val="24"/>
              </w:rPr>
              <w:t xml:space="preserve"> ΕΦΑΡΜ0ΓΕΣ</w:t>
            </w:r>
          </w:p>
          <w:p w:rsidR="001C2D8E" w:rsidRDefault="00712089">
            <w:pPr>
              <w:pStyle w:val="4"/>
              <w:numPr>
                <w:ilvl w:val="3"/>
                <w:numId w:val="2"/>
              </w:numPr>
              <w:spacing w:before="0" w:after="0"/>
              <w:rPr>
                <w:rFonts w:ascii="Calibri" w:hAnsi="Calibri" w:cs="Calibri"/>
                <w:b w:val="0"/>
                <w:sz w:val="24"/>
                <w:szCs w:val="24"/>
              </w:rPr>
            </w:pPr>
            <w:r>
              <w:rPr>
                <w:rFonts w:ascii="Calibri" w:hAnsi="Calibri" w:cs="Calibri"/>
                <w:b w:val="0"/>
                <w:sz w:val="24"/>
                <w:szCs w:val="24"/>
              </w:rPr>
              <w:t>Ανάθεση εκτέλεσης βασικών συνταγών για κρέμες, ζύμες και απλά παρασκευάσματα.</w:t>
            </w:r>
          </w:p>
          <w:p w:rsidR="001C2D8E" w:rsidRDefault="00712089">
            <w:pPr>
              <w:pStyle w:val="4"/>
              <w:numPr>
                <w:ilvl w:val="3"/>
                <w:numId w:val="2"/>
              </w:numPr>
              <w:spacing w:before="0" w:after="0"/>
            </w:pPr>
            <w:r>
              <w:rPr>
                <w:rFonts w:ascii="Calibri" w:hAnsi="Calibri" w:cs="Calibri"/>
                <w:b w:val="0"/>
                <w:sz w:val="24"/>
                <w:szCs w:val="24"/>
              </w:rPr>
              <w:t>Συμμετοχή σε καλλιτεχνικές δημιουργίες και στην παρασκευή διαφόρων ειδών:</w:t>
            </w:r>
          </w:p>
          <w:p w:rsidR="001C2D8E" w:rsidRDefault="00712089">
            <w:pPr>
              <w:pStyle w:val="4"/>
              <w:numPr>
                <w:ilvl w:val="0"/>
                <w:numId w:val="4"/>
              </w:numPr>
              <w:spacing w:before="0" w:after="0"/>
              <w:rPr>
                <w:rFonts w:ascii="Calibri" w:hAnsi="Calibri" w:cs="Calibri"/>
                <w:b w:val="0"/>
                <w:sz w:val="24"/>
                <w:szCs w:val="24"/>
              </w:rPr>
            </w:pPr>
            <w:r>
              <w:rPr>
                <w:rFonts w:ascii="Calibri" w:hAnsi="Calibri" w:cs="Calibri"/>
                <w:b w:val="0"/>
                <w:sz w:val="24"/>
                <w:szCs w:val="24"/>
              </w:rPr>
              <w:t>τούρτας και πάστας,</w:t>
            </w:r>
          </w:p>
          <w:p w:rsidR="001C2D8E" w:rsidRDefault="00712089">
            <w:pPr>
              <w:pStyle w:val="4"/>
              <w:numPr>
                <w:ilvl w:val="0"/>
                <w:numId w:val="4"/>
              </w:numPr>
              <w:spacing w:before="0" w:after="0"/>
              <w:rPr>
                <w:rFonts w:ascii="Calibri" w:hAnsi="Calibri" w:cs="Calibri"/>
                <w:b w:val="0"/>
                <w:sz w:val="24"/>
                <w:szCs w:val="24"/>
              </w:rPr>
            </w:pPr>
            <w:r>
              <w:rPr>
                <w:rFonts w:ascii="Calibri" w:hAnsi="Calibri" w:cs="Calibri"/>
                <w:b w:val="0"/>
                <w:sz w:val="24"/>
                <w:szCs w:val="24"/>
              </w:rPr>
              <w:t xml:space="preserve">παγωτού, γρανίτας και </w:t>
            </w:r>
            <w:proofErr w:type="spellStart"/>
            <w:r>
              <w:rPr>
                <w:rFonts w:ascii="Calibri" w:hAnsi="Calibri" w:cs="Calibri"/>
                <w:b w:val="0"/>
                <w:sz w:val="24"/>
                <w:szCs w:val="24"/>
              </w:rPr>
              <w:t>σορμπέ</w:t>
            </w:r>
            <w:proofErr w:type="spellEnd"/>
            <w:r>
              <w:rPr>
                <w:rFonts w:ascii="Calibri" w:hAnsi="Calibri" w:cs="Calibri"/>
                <w:b w:val="0"/>
                <w:sz w:val="24"/>
                <w:szCs w:val="24"/>
              </w:rPr>
              <w:t>,</w:t>
            </w:r>
          </w:p>
          <w:p w:rsidR="001C2D8E" w:rsidRDefault="00712089">
            <w:pPr>
              <w:pStyle w:val="4"/>
              <w:numPr>
                <w:ilvl w:val="0"/>
                <w:numId w:val="4"/>
              </w:numPr>
              <w:spacing w:before="0" w:after="0"/>
              <w:rPr>
                <w:rFonts w:ascii="Calibri" w:hAnsi="Calibri" w:cs="Calibri"/>
                <w:b w:val="0"/>
                <w:sz w:val="24"/>
                <w:szCs w:val="24"/>
              </w:rPr>
            </w:pPr>
            <w:proofErr w:type="spellStart"/>
            <w:r>
              <w:rPr>
                <w:rFonts w:ascii="Calibri" w:hAnsi="Calibri" w:cs="Calibri"/>
                <w:b w:val="0"/>
                <w:sz w:val="24"/>
                <w:szCs w:val="24"/>
              </w:rPr>
              <w:t>σοκολατοειδών</w:t>
            </w:r>
            <w:proofErr w:type="spellEnd"/>
            <w:r>
              <w:rPr>
                <w:rFonts w:ascii="Calibri" w:hAnsi="Calibri" w:cs="Calibri"/>
                <w:b w:val="0"/>
                <w:sz w:val="24"/>
                <w:szCs w:val="24"/>
              </w:rPr>
              <w:t>,</w:t>
            </w:r>
          </w:p>
          <w:p w:rsidR="001C2D8E" w:rsidRDefault="00712089">
            <w:pPr>
              <w:pStyle w:val="4"/>
              <w:numPr>
                <w:ilvl w:val="0"/>
                <w:numId w:val="4"/>
              </w:numPr>
              <w:spacing w:before="0" w:after="0"/>
              <w:rPr>
                <w:rFonts w:ascii="Calibri" w:hAnsi="Calibri" w:cs="Calibri"/>
                <w:b w:val="0"/>
                <w:sz w:val="24"/>
                <w:szCs w:val="24"/>
              </w:rPr>
            </w:pPr>
            <w:r>
              <w:rPr>
                <w:rFonts w:ascii="Calibri" w:hAnsi="Calibri" w:cs="Calibri"/>
                <w:b w:val="0"/>
                <w:sz w:val="24"/>
                <w:szCs w:val="24"/>
              </w:rPr>
              <w:t>διεθνών γλυκισμάτων αλλά και</w:t>
            </w:r>
            <w:r>
              <w:rPr>
                <w:rFonts w:ascii="Calibri" w:hAnsi="Calibri" w:cs="Calibri"/>
                <w:b w:val="0"/>
                <w:sz w:val="24"/>
                <w:szCs w:val="24"/>
              </w:rPr>
              <w:t xml:space="preserve"> μικρών γλυκών για μπουφέ,</w:t>
            </w:r>
          </w:p>
          <w:p w:rsidR="001C2D8E" w:rsidRDefault="00712089">
            <w:pPr>
              <w:pStyle w:val="4"/>
              <w:numPr>
                <w:ilvl w:val="0"/>
                <w:numId w:val="4"/>
              </w:numPr>
              <w:spacing w:before="0" w:after="0"/>
              <w:rPr>
                <w:rFonts w:ascii="Calibri" w:hAnsi="Calibri" w:cs="Calibri"/>
                <w:b w:val="0"/>
                <w:sz w:val="24"/>
                <w:szCs w:val="24"/>
              </w:rPr>
            </w:pPr>
            <w:r>
              <w:rPr>
                <w:rFonts w:ascii="Calibri" w:hAnsi="Calibri" w:cs="Calibri"/>
                <w:b w:val="0"/>
                <w:sz w:val="24"/>
                <w:szCs w:val="24"/>
              </w:rPr>
              <w:t>τόσο αλμυρών όσο και ζεστών ζυμών,</w:t>
            </w:r>
          </w:p>
          <w:p w:rsidR="001C2D8E" w:rsidRDefault="00712089">
            <w:pPr>
              <w:pStyle w:val="4"/>
              <w:numPr>
                <w:ilvl w:val="0"/>
                <w:numId w:val="4"/>
              </w:numPr>
              <w:spacing w:before="0" w:after="0"/>
              <w:rPr>
                <w:rFonts w:ascii="Calibri" w:hAnsi="Calibri" w:cs="Calibri"/>
                <w:b w:val="0"/>
                <w:sz w:val="24"/>
                <w:szCs w:val="24"/>
              </w:rPr>
            </w:pPr>
            <w:r>
              <w:rPr>
                <w:rFonts w:ascii="Calibri" w:hAnsi="Calibri" w:cs="Calibri"/>
                <w:b w:val="0"/>
                <w:sz w:val="24"/>
                <w:szCs w:val="24"/>
              </w:rPr>
              <w:t>διαιτητικών  γλυκισμάτων,</w:t>
            </w:r>
          </w:p>
          <w:p w:rsidR="001C2D8E" w:rsidRDefault="00712089">
            <w:pPr>
              <w:pStyle w:val="4"/>
              <w:numPr>
                <w:ilvl w:val="0"/>
                <w:numId w:val="4"/>
              </w:numPr>
              <w:spacing w:before="0" w:after="0"/>
              <w:rPr>
                <w:rFonts w:ascii="Calibri" w:hAnsi="Calibri" w:cs="Calibri"/>
                <w:b w:val="0"/>
                <w:sz w:val="24"/>
                <w:szCs w:val="24"/>
              </w:rPr>
            </w:pPr>
            <w:r>
              <w:rPr>
                <w:rFonts w:ascii="Calibri" w:hAnsi="Calibri" w:cs="Calibri"/>
                <w:b w:val="0"/>
                <w:sz w:val="24"/>
                <w:szCs w:val="24"/>
              </w:rPr>
              <w:t>αρτοσκευασμάτων και συναφών προϊόντων.</w:t>
            </w:r>
          </w:p>
          <w:p w:rsidR="001C2D8E" w:rsidRDefault="00712089">
            <w:pPr>
              <w:pStyle w:val="4"/>
              <w:numPr>
                <w:ilvl w:val="3"/>
                <w:numId w:val="2"/>
              </w:numPr>
              <w:spacing w:before="0" w:after="0"/>
              <w:rPr>
                <w:rFonts w:ascii="Calibri" w:hAnsi="Calibri" w:cs="Calibri"/>
                <w:b w:val="0"/>
                <w:sz w:val="24"/>
                <w:szCs w:val="24"/>
              </w:rPr>
            </w:pPr>
            <w:r>
              <w:rPr>
                <w:rFonts w:ascii="Calibri" w:hAnsi="Calibri" w:cs="Calibri"/>
                <w:b w:val="0"/>
                <w:sz w:val="24"/>
                <w:szCs w:val="24"/>
              </w:rPr>
              <w:t>Συμμετοχή στη δημιουργία γαρνιρίσματος γλυκισμάτων για μπουφέ και στη σύνθεση πιάτων.</w:t>
            </w:r>
          </w:p>
          <w:p w:rsidR="001C2D8E" w:rsidRDefault="00712089">
            <w:pPr>
              <w:rPr>
                <w:rFonts w:ascii="Calibri" w:hAnsi="Calibri" w:cs="Calibri"/>
                <w:bCs/>
                <w:sz w:val="26"/>
                <w:szCs w:val="26"/>
              </w:rPr>
            </w:pPr>
            <w:r>
              <w:rPr>
                <w:rFonts w:ascii="Calibri" w:hAnsi="Calibri" w:cs="Calibri"/>
                <w:sz w:val="24"/>
                <w:szCs w:val="24"/>
              </w:rPr>
              <w:t>Συμμετοχή στην οργάνωση των εκδηλώσεων ενός</w:t>
            </w:r>
            <w:r>
              <w:rPr>
                <w:rFonts w:ascii="Calibri" w:hAnsi="Calibri" w:cs="Calibri"/>
                <w:sz w:val="24"/>
                <w:szCs w:val="24"/>
              </w:rPr>
              <w:t xml:space="preserve"> ξενοδοχείου μέσω του ζαχαροπλαστείου.</w:t>
            </w:r>
          </w:p>
        </w:tc>
      </w:tr>
    </w:tbl>
    <w:p w:rsidR="001C2D8E" w:rsidRDefault="001C2D8E"/>
    <w:p w:rsidR="001C2D8E" w:rsidRDefault="001C2D8E"/>
    <w:p w:rsidR="001C2D8E" w:rsidRDefault="00712089">
      <w:pPr>
        <w:jc w:val="center"/>
      </w:pPr>
      <w:bookmarkStart w:id="1" w:name="__DdeLink__757_1260907340"/>
      <w:bookmarkEnd w:id="1"/>
      <w:r>
        <w:rPr>
          <w:rFonts w:ascii="Calibri" w:hAnsi="Calibri" w:cs="Calibri"/>
          <w:b/>
          <w:bCs/>
          <w:sz w:val="24"/>
          <w:szCs w:val="24"/>
        </w:rPr>
        <w:lastRenderedPageBreak/>
        <w:t>ΕΙΔΙΚΟΤΗΤΑ: ΣΤΕΛΕΧΟΣ ΔΙΟΙΚΗΣΗΣ ΚΑΙ ΟΙΚΟΝΟΜΙΑΣ ΣΤΟΝ ΤΟΜΕΑ ΤΟΥ ΤΟΥΡΙΣΜΟΥ</w:t>
      </w:r>
    </w:p>
    <w:p w:rsidR="001C2D8E" w:rsidRDefault="001C2D8E">
      <w:pPr>
        <w:pStyle w:val="1"/>
        <w:numPr>
          <w:ilvl w:val="0"/>
          <w:numId w:val="2"/>
        </w:numPr>
        <w:rPr>
          <w:rFonts w:ascii="Calibri" w:hAnsi="Calibri" w:cs="Calibri"/>
          <w:sz w:val="24"/>
          <w:szCs w:val="24"/>
        </w:rPr>
      </w:pPr>
    </w:p>
    <w:p w:rsidR="001C2D8E" w:rsidRDefault="00712089">
      <w:pPr>
        <w:pStyle w:val="1"/>
        <w:numPr>
          <w:ilvl w:val="0"/>
          <w:numId w:val="2"/>
        </w:numPr>
      </w:pPr>
      <w:r>
        <w:rPr>
          <w:rFonts w:ascii="Calibri" w:hAnsi="Calibri" w:cs="Calibri"/>
          <w:szCs w:val="26"/>
        </w:rPr>
        <w:t xml:space="preserve">Α΄ ΕΤΟΣ ΚΑΤΑΡΤΙΣΗΣ </w:t>
      </w:r>
    </w:p>
    <w:p w:rsidR="001C2D8E" w:rsidRDefault="00712089">
      <w:r>
        <w:rPr>
          <w:rFonts w:ascii="Calibri" w:hAnsi="Calibri" w:cs="Calibri"/>
          <w:b/>
          <w:bCs/>
          <w:sz w:val="24"/>
          <w:szCs w:val="24"/>
        </w:rPr>
        <w:t>(Α΄ + Β΄ ΕΞΑΜΗΝΟ)</w:t>
      </w:r>
    </w:p>
    <w:p w:rsidR="001C2D8E" w:rsidRDefault="00712089">
      <w:r>
        <w:t>Διάρκεια  πρακτικής  άσκησης 480 ώρες</w:t>
      </w:r>
    </w:p>
    <w:p w:rsidR="001C2D8E" w:rsidRDefault="001C2D8E"/>
    <w:tbl>
      <w:tblPr>
        <w:tblW w:w="10560" w:type="dxa"/>
        <w:tblInd w:w="-108" w:type="dxa"/>
        <w:tblLook w:val="0000" w:firstRow="0" w:lastRow="0" w:firstColumn="0" w:lastColumn="0" w:noHBand="0" w:noVBand="0"/>
      </w:tblPr>
      <w:tblGrid>
        <w:gridCol w:w="4746"/>
        <w:gridCol w:w="5814"/>
      </w:tblGrid>
      <w:tr w:rsidR="001C2D8E">
        <w:trPr>
          <w:trHeight w:val="6615"/>
        </w:trPr>
        <w:tc>
          <w:tcPr>
            <w:tcW w:w="4746" w:type="dxa"/>
            <w:shd w:val="clear" w:color="auto" w:fill="auto"/>
          </w:tcPr>
          <w:p w:rsidR="001C2D8E" w:rsidRDefault="001C2D8E">
            <w:pPr>
              <w:pStyle w:val="a8"/>
              <w:snapToGrid w:val="0"/>
              <w:rPr>
                <w:rFonts w:ascii="Calibri" w:hAnsi="Calibri" w:cs="Calibri"/>
                <w:sz w:val="24"/>
                <w:szCs w:val="24"/>
              </w:rPr>
            </w:pPr>
          </w:p>
          <w:p w:rsidR="001C2D8E" w:rsidRDefault="00712089">
            <w:pPr>
              <w:pStyle w:val="a8"/>
              <w:snapToGrid w:val="0"/>
            </w:pPr>
            <w:r>
              <w:rPr>
                <w:rFonts w:ascii="Calibri" w:hAnsi="Calibri" w:cs="Calibri"/>
                <w:sz w:val="24"/>
                <w:szCs w:val="24"/>
              </w:rPr>
              <w:t>Πρακτική άσκηση σε ξενοδοχείο (Τμήματα Κρατήσεων ή/και Πωλήσεων)</w:t>
            </w:r>
            <w:r>
              <w:rPr>
                <w:rFonts w:ascii="Calibri" w:hAnsi="Calibri" w:cs="Calibri"/>
                <w:sz w:val="24"/>
                <w:szCs w:val="24"/>
              </w:rPr>
              <w:t xml:space="preserve"> ή τουριστικό γραφείο.</w:t>
            </w:r>
          </w:p>
          <w:p w:rsidR="001C2D8E" w:rsidRDefault="001C2D8E">
            <w:pPr>
              <w:pStyle w:val="a8"/>
              <w:snapToGrid w:val="0"/>
              <w:rPr>
                <w:rFonts w:ascii="Calibri" w:hAnsi="Calibri" w:cs="Calibri"/>
                <w:sz w:val="24"/>
                <w:szCs w:val="24"/>
              </w:rPr>
            </w:pPr>
          </w:p>
          <w:p w:rsidR="001C2D8E" w:rsidRDefault="001C2D8E">
            <w:pPr>
              <w:pStyle w:val="a8"/>
              <w:snapToGrid w:val="0"/>
              <w:rPr>
                <w:rFonts w:ascii="Calibri" w:hAnsi="Calibri" w:cs="Calibri"/>
                <w:sz w:val="24"/>
                <w:szCs w:val="24"/>
              </w:rPr>
            </w:pPr>
          </w:p>
          <w:p w:rsidR="001C2D8E" w:rsidRDefault="001C2D8E">
            <w:pPr>
              <w:pStyle w:val="a8"/>
              <w:snapToGrid w:val="0"/>
              <w:rPr>
                <w:rFonts w:ascii="Calibri" w:hAnsi="Calibri" w:cs="Calibri"/>
                <w:sz w:val="24"/>
                <w:szCs w:val="24"/>
              </w:rPr>
            </w:pPr>
          </w:p>
          <w:p w:rsidR="001C2D8E" w:rsidRDefault="001C2D8E">
            <w:pPr>
              <w:pStyle w:val="a8"/>
              <w:snapToGrid w:val="0"/>
              <w:rPr>
                <w:rFonts w:ascii="Calibri" w:hAnsi="Calibri" w:cs="Calibri"/>
                <w:b/>
                <w:sz w:val="24"/>
                <w:szCs w:val="24"/>
              </w:rPr>
            </w:pPr>
          </w:p>
        </w:tc>
        <w:tc>
          <w:tcPr>
            <w:tcW w:w="5813" w:type="dxa"/>
            <w:shd w:val="clear" w:color="auto" w:fill="auto"/>
          </w:tcPr>
          <w:p w:rsidR="001C2D8E" w:rsidRDefault="001C2D8E">
            <w:pPr>
              <w:pStyle w:val="a8"/>
              <w:snapToGrid w:val="0"/>
              <w:jc w:val="left"/>
              <w:rPr>
                <w:rFonts w:ascii="Calibri" w:hAnsi="Calibri" w:cs="Calibri"/>
                <w:b/>
                <w:bCs/>
                <w:sz w:val="24"/>
                <w:szCs w:val="24"/>
              </w:rPr>
            </w:pPr>
          </w:p>
          <w:p w:rsidR="001C2D8E" w:rsidRDefault="00712089">
            <w:pPr>
              <w:pStyle w:val="1"/>
              <w:numPr>
                <w:ilvl w:val="0"/>
                <w:numId w:val="2"/>
              </w:numPr>
              <w:rPr>
                <w:highlight w:val="yellow"/>
              </w:rPr>
            </w:pPr>
            <w:r>
              <w:rPr>
                <w:rFonts w:ascii="Calibri" w:hAnsi="Calibri" w:cs="Calibri"/>
                <w:sz w:val="24"/>
                <w:szCs w:val="24"/>
              </w:rPr>
              <w:t>ΓΕΝΙΚΕΣ ΕΦΑΡΜΟΓΕΣ</w:t>
            </w:r>
          </w:p>
          <w:p w:rsidR="001C2D8E" w:rsidRDefault="00712089">
            <w:pPr>
              <w:numPr>
                <w:ilvl w:val="0"/>
                <w:numId w:val="3"/>
              </w:numPr>
            </w:pPr>
            <w:r>
              <w:rPr>
                <w:rFonts w:ascii="Calibri" w:hAnsi="Calibri" w:cs="Calibri"/>
                <w:sz w:val="24"/>
                <w:szCs w:val="24"/>
              </w:rPr>
              <w:t>Παροχή γενικών πληροφοριών</w:t>
            </w:r>
          </w:p>
          <w:p w:rsidR="001C2D8E" w:rsidRDefault="00712089">
            <w:pPr>
              <w:numPr>
                <w:ilvl w:val="0"/>
                <w:numId w:val="3"/>
              </w:numPr>
            </w:pPr>
            <w:r>
              <w:rPr>
                <w:rFonts w:ascii="Calibri" w:hAnsi="Calibri" w:cs="Calibri"/>
                <w:sz w:val="24"/>
                <w:szCs w:val="24"/>
              </w:rPr>
              <w:t xml:space="preserve">Χρήση </w:t>
            </w:r>
            <w:r>
              <w:rPr>
                <w:rFonts w:ascii="Calibri" w:hAnsi="Calibri" w:cs="Calibri"/>
                <w:sz w:val="24"/>
                <w:szCs w:val="24"/>
              </w:rPr>
              <w:t xml:space="preserve">κάθε μέσου επικοινωνίας (τηλεφωνικό κέντρο - </w:t>
            </w:r>
            <w:r>
              <w:rPr>
                <w:rFonts w:ascii="Calibri" w:hAnsi="Calibri" w:cs="Calibri"/>
                <w:sz w:val="24"/>
                <w:szCs w:val="24"/>
                <w:lang w:val="en-US"/>
              </w:rPr>
              <w:t>Fax</w:t>
            </w:r>
            <w:r>
              <w:rPr>
                <w:rFonts w:ascii="Calibri" w:hAnsi="Calibri" w:cs="Calibri"/>
                <w:sz w:val="24"/>
                <w:szCs w:val="24"/>
              </w:rPr>
              <w:t xml:space="preserve"> -ηλεκτρονικός υπολογιστής – διαδίκτυο - </w:t>
            </w:r>
            <w:r>
              <w:rPr>
                <w:rFonts w:ascii="Calibri" w:hAnsi="Calibri" w:cs="Calibri"/>
                <w:sz w:val="24"/>
                <w:szCs w:val="24"/>
                <w:lang w:val="en-US"/>
              </w:rPr>
              <w:t>e</w:t>
            </w:r>
            <w:r>
              <w:rPr>
                <w:rFonts w:ascii="Calibri" w:hAnsi="Calibri" w:cs="Calibri"/>
                <w:sz w:val="24"/>
                <w:szCs w:val="24"/>
              </w:rPr>
              <w:t>-</w:t>
            </w:r>
            <w:r>
              <w:rPr>
                <w:rFonts w:ascii="Calibri" w:hAnsi="Calibri" w:cs="Calibri"/>
                <w:sz w:val="24"/>
                <w:szCs w:val="24"/>
                <w:lang w:val="en-US"/>
              </w:rPr>
              <w:t>mail</w:t>
            </w:r>
            <w:r>
              <w:rPr>
                <w:rFonts w:ascii="Calibri" w:hAnsi="Calibri" w:cs="Calibri"/>
                <w:sz w:val="24"/>
                <w:szCs w:val="24"/>
              </w:rPr>
              <w:t>)</w:t>
            </w:r>
          </w:p>
          <w:p w:rsidR="001C2D8E" w:rsidRDefault="00712089">
            <w:pPr>
              <w:numPr>
                <w:ilvl w:val="0"/>
                <w:numId w:val="3"/>
              </w:numPr>
            </w:pPr>
            <w:r>
              <w:rPr>
                <w:rFonts w:ascii="Calibri" w:hAnsi="Calibri" w:cs="Calibri"/>
                <w:sz w:val="24"/>
                <w:szCs w:val="24"/>
              </w:rPr>
              <w:t xml:space="preserve"> </w:t>
            </w:r>
            <w:r>
              <w:rPr>
                <w:rFonts w:ascii="Calibri" w:hAnsi="Calibri"/>
                <w:bCs/>
                <w:sz w:val="24"/>
                <w:szCs w:val="24"/>
                <w:lang w:eastAsia="el-GR"/>
              </w:rPr>
              <w:t xml:space="preserve">Βοηθητικές υπηρεσίες στην παραγωγή, διανομή και προώθηση τουριστικών προϊόντων. </w:t>
            </w:r>
          </w:p>
          <w:p w:rsidR="001C2D8E" w:rsidRDefault="001C2D8E">
            <w:pPr>
              <w:rPr>
                <w:rFonts w:ascii="Calibri" w:hAnsi="Calibri"/>
                <w:bCs/>
                <w:sz w:val="24"/>
                <w:szCs w:val="24"/>
                <w:lang w:eastAsia="el-GR"/>
              </w:rPr>
            </w:pPr>
          </w:p>
          <w:p w:rsidR="001C2D8E" w:rsidRDefault="00712089">
            <w:pPr>
              <w:pStyle w:val="a8"/>
              <w:snapToGrid w:val="0"/>
            </w:pPr>
            <w:r>
              <w:rPr>
                <w:rFonts w:ascii="Calibri" w:hAnsi="Calibri" w:cs="Calibri"/>
                <w:b/>
                <w:bCs/>
                <w:sz w:val="24"/>
                <w:szCs w:val="24"/>
                <w:lang w:eastAsia="el-GR"/>
              </w:rPr>
              <w:t>ΕΙΔΙΚΕΣ ΕΦΑΡΜΟΓΕΣ</w:t>
            </w:r>
          </w:p>
          <w:p w:rsidR="001C2D8E" w:rsidRDefault="00712089">
            <w:pPr>
              <w:numPr>
                <w:ilvl w:val="0"/>
                <w:numId w:val="3"/>
              </w:numPr>
            </w:pPr>
            <w:r>
              <w:rPr>
                <w:rFonts w:ascii="Calibri" w:hAnsi="Calibri"/>
                <w:bCs/>
                <w:sz w:val="24"/>
                <w:szCs w:val="24"/>
                <w:lang w:eastAsia="el-GR"/>
              </w:rPr>
              <w:t xml:space="preserve">Υποστήριξη της οικονομικής δραστηριότητας. </w:t>
            </w:r>
          </w:p>
          <w:p w:rsidR="001C2D8E" w:rsidRDefault="00712089">
            <w:pPr>
              <w:numPr>
                <w:ilvl w:val="0"/>
                <w:numId w:val="3"/>
              </w:numPr>
            </w:pPr>
            <w:r>
              <w:rPr>
                <w:rFonts w:ascii="Calibri" w:hAnsi="Calibri"/>
                <w:bCs/>
                <w:sz w:val="24"/>
                <w:szCs w:val="24"/>
                <w:lang w:eastAsia="el-GR"/>
              </w:rPr>
              <w:t>Υποστήριξη στη διοίκηση των ανθρωπίνων πόρων.</w:t>
            </w:r>
          </w:p>
          <w:p w:rsidR="001C2D8E" w:rsidRDefault="00712089">
            <w:pPr>
              <w:numPr>
                <w:ilvl w:val="0"/>
                <w:numId w:val="3"/>
              </w:numPr>
            </w:pPr>
            <w:r>
              <w:rPr>
                <w:rFonts w:ascii="Calibri" w:hAnsi="Calibri"/>
                <w:bCs/>
                <w:sz w:val="24"/>
                <w:szCs w:val="24"/>
                <w:lang w:eastAsia="el-GR"/>
              </w:rPr>
              <w:t>-Υπηρεσίες που μπορούν να καταναλωθούν από Μεμονωμένους Ταξιδιώτες</w:t>
            </w:r>
            <w:r>
              <w:rPr>
                <w:rFonts w:ascii="Calibri" w:hAnsi="Calibri"/>
                <w:bCs/>
                <w:sz w:val="24"/>
                <w:szCs w:val="24"/>
                <w:lang w:eastAsia="el-GR"/>
              </w:rPr>
              <w:t xml:space="preserve"> (</w:t>
            </w:r>
            <w:proofErr w:type="spellStart"/>
            <w:r>
              <w:rPr>
                <w:rFonts w:ascii="Calibri" w:hAnsi="Calibri"/>
                <w:bCs/>
                <w:sz w:val="24"/>
                <w:szCs w:val="24"/>
                <w:lang w:eastAsia="el-GR"/>
              </w:rPr>
              <w:t>Individuals</w:t>
            </w:r>
            <w:proofErr w:type="spellEnd"/>
            <w:r>
              <w:rPr>
                <w:rFonts w:ascii="Calibri" w:hAnsi="Calibri"/>
                <w:bCs/>
                <w:sz w:val="24"/>
                <w:szCs w:val="24"/>
                <w:lang w:eastAsia="el-GR"/>
              </w:rPr>
              <w:t>) ή Οργανωμένες Ομάδες Ταξιδιωτών (</w:t>
            </w:r>
            <w:proofErr w:type="spellStart"/>
            <w:r>
              <w:rPr>
                <w:rFonts w:ascii="Calibri" w:hAnsi="Calibri"/>
                <w:bCs/>
                <w:sz w:val="24"/>
                <w:szCs w:val="24"/>
                <w:lang w:eastAsia="el-GR"/>
              </w:rPr>
              <w:t>Groups</w:t>
            </w:r>
            <w:proofErr w:type="spellEnd"/>
            <w:r>
              <w:rPr>
                <w:rFonts w:ascii="Calibri" w:hAnsi="Calibri"/>
                <w:bCs/>
                <w:sz w:val="24"/>
                <w:szCs w:val="24"/>
                <w:lang w:eastAsia="el-GR"/>
              </w:rPr>
              <w:t>).</w:t>
            </w:r>
          </w:p>
          <w:p w:rsidR="001C2D8E" w:rsidRDefault="00712089">
            <w:pPr>
              <w:numPr>
                <w:ilvl w:val="0"/>
                <w:numId w:val="3"/>
              </w:numPr>
            </w:pPr>
            <w:r>
              <w:rPr>
                <w:rFonts w:ascii="Calibri" w:hAnsi="Calibri"/>
                <w:bCs/>
                <w:sz w:val="24"/>
                <w:szCs w:val="24"/>
                <w:lang w:eastAsia="el-GR"/>
              </w:rPr>
              <w:t>Αεροπορικό Εισιτήριο (Ναύλοι-</w:t>
            </w:r>
            <w:proofErr w:type="spellStart"/>
            <w:r>
              <w:rPr>
                <w:rFonts w:ascii="Calibri" w:hAnsi="Calibri"/>
                <w:bCs/>
                <w:sz w:val="24"/>
                <w:szCs w:val="24"/>
                <w:lang w:eastAsia="el-GR"/>
              </w:rPr>
              <w:t>Ticketing</w:t>
            </w:r>
            <w:proofErr w:type="spellEnd"/>
            <w:r>
              <w:rPr>
                <w:rFonts w:ascii="Calibri" w:hAnsi="Calibri"/>
                <w:bCs/>
                <w:sz w:val="24"/>
                <w:szCs w:val="24"/>
                <w:lang w:eastAsia="el-GR"/>
              </w:rPr>
              <w:t>).</w:t>
            </w:r>
          </w:p>
          <w:p w:rsidR="001C2D8E" w:rsidRDefault="00712089">
            <w:pPr>
              <w:numPr>
                <w:ilvl w:val="0"/>
                <w:numId w:val="3"/>
              </w:numPr>
            </w:pPr>
            <w:r>
              <w:rPr>
                <w:rFonts w:ascii="Calibri" w:hAnsi="Calibri"/>
                <w:bCs/>
                <w:sz w:val="24"/>
                <w:szCs w:val="24"/>
                <w:lang w:eastAsia="el-GR"/>
              </w:rPr>
              <w:t>Εκδόσεις για Εισιτήρια Πλοίων, Τραίνων, Λεωφορείων και άλλων μέσων μαζικής μεταφοράς (δρομολόγια, ναύλοι).</w:t>
            </w:r>
          </w:p>
          <w:p w:rsidR="001C2D8E" w:rsidRDefault="00712089">
            <w:pPr>
              <w:numPr>
                <w:ilvl w:val="0"/>
                <w:numId w:val="3"/>
              </w:numPr>
            </w:pPr>
            <w:r>
              <w:rPr>
                <w:rFonts w:ascii="Calibri" w:hAnsi="Calibri"/>
                <w:bCs/>
                <w:sz w:val="24"/>
                <w:szCs w:val="24"/>
                <w:lang w:eastAsia="el-GR"/>
              </w:rPr>
              <w:t>Πληροφορίες για Ξενοδοχεία (υπηρεσίες διαμονής &amp; εσ</w:t>
            </w:r>
            <w:r>
              <w:rPr>
                <w:rFonts w:ascii="Calibri" w:hAnsi="Calibri"/>
                <w:bCs/>
                <w:sz w:val="24"/>
                <w:szCs w:val="24"/>
                <w:lang w:eastAsia="el-GR"/>
              </w:rPr>
              <w:t>τίασης, τιμές, κρατήσεις).</w:t>
            </w:r>
          </w:p>
          <w:p w:rsidR="001C2D8E" w:rsidRDefault="00712089">
            <w:pPr>
              <w:numPr>
                <w:ilvl w:val="0"/>
                <w:numId w:val="3"/>
              </w:numPr>
            </w:pPr>
            <w:r>
              <w:rPr>
                <w:rFonts w:ascii="Calibri" w:hAnsi="Calibri"/>
                <w:bCs/>
                <w:sz w:val="24"/>
                <w:szCs w:val="24"/>
                <w:lang w:eastAsia="el-GR"/>
              </w:rPr>
              <w:t>Θαλάσσιος Τουρισμός (Κρουαζιέρες-</w:t>
            </w:r>
            <w:proofErr w:type="spellStart"/>
            <w:r>
              <w:rPr>
                <w:rFonts w:ascii="Calibri" w:hAnsi="Calibri"/>
                <w:bCs/>
                <w:sz w:val="24"/>
                <w:szCs w:val="24"/>
                <w:lang w:eastAsia="el-GR"/>
              </w:rPr>
              <w:t>Yachting</w:t>
            </w:r>
            <w:proofErr w:type="spellEnd"/>
            <w:r>
              <w:rPr>
                <w:rFonts w:ascii="Calibri" w:hAnsi="Calibri"/>
                <w:bCs/>
                <w:sz w:val="24"/>
                <w:szCs w:val="24"/>
                <w:lang w:eastAsia="el-GR"/>
              </w:rPr>
              <w:t>) – πληροφορίες, ενοικίαση.</w:t>
            </w:r>
          </w:p>
          <w:p w:rsidR="001C2D8E" w:rsidRDefault="00712089">
            <w:pPr>
              <w:numPr>
                <w:ilvl w:val="0"/>
                <w:numId w:val="3"/>
              </w:numPr>
            </w:pPr>
            <w:r>
              <w:rPr>
                <w:rFonts w:ascii="Calibri" w:hAnsi="Calibri"/>
                <w:bCs/>
                <w:sz w:val="24"/>
                <w:szCs w:val="24"/>
                <w:lang w:eastAsia="el-GR"/>
              </w:rPr>
              <w:t>Ενοικιάσεις Αυτοκινήτων.</w:t>
            </w:r>
          </w:p>
          <w:p w:rsidR="001C2D8E" w:rsidRDefault="00712089">
            <w:pPr>
              <w:numPr>
                <w:ilvl w:val="0"/>
                <w:numId w:val="3"/>
              </w:numPr>
            </w:pPr>
            <w:r>
              <w:rPr>
                <w:rFonts w:ascii="Calibri" w:hAnsi="Calibri"/>
                <w:bCs/>
                <w:sz w:val="24"/>
                <w:szCs w:val="24"/>
                <w:lang w:eastAsia="el-GR"/>
              </w:rPr>
              <w:t>Δημόσιας Χρήσης Τουριστικά Λεωφορεία (Δ.Χ.Τ.Λ.).</w:t>
            </w:r>
          </w:p>
          <w:p w:rsidR="001C2D8E" w:rsidRDefault="00712089">
            <w:pPr>
              <w:numPr>
                <w:ilvl w:val="0"/>
                <w:numId w:val="3"/>
              </w:numPr>
            </w:pPr>
            <w:r>
              <w:rPr>
                <w:rFonts w:ascii="Calibri" w:hAnsi="Calibri"/>
                <w:bCs/>
                <w:sz w:val="24"/>
                <w:szCs w:val="24"/>
                <w:lang w:eastAsia="el-GR"/>
              </w:rPr>
              <w:t>Εξυπηρέτηση πελατών για μορφές Τουρισμού ειδικών ενδιαφερόντων (αθλητικός, πολιτιστικό</w:t>
            </w:r>
            <w:r>
              <w:rPr>
                <w:rFonts w:ascii="Calibri" w:hAnsi="Calibri"/>
                <w:bCs/>
                <w:sz w:val="24"/>
                <w:szCs w:val="24"/>
                <w:lang w:eastAsia="el-GR"/>
              </w:rPr>
              <w:t>ς, περιπέτειας κ.ά.) – κράτηση για μετακίνηση, διαμονή, εκδρομή.</w:t>
            </w:r>
          </w:p>
          <w:p w:rsidR="001C2D8E" w:rsidRDefault="00712089">
            <w:pPr>
              <w:numPr>
                <w:ilvl w:val="0"/>
                <w:numId w:val="3"/>
              </w:numPr>
            </w:pPr>
            <w:r>
              <w:rPr>
                <w:rFonts w:ascii="Calibri" w:hAnsi="Calibri"/>
                <w:bCs/>
                <w:sz w:val="24"/>
                <w:szCs w:val="24"/>
                <w:lang w:eastAsia="el-GR"/>
              </w:rPr>
              <w:t>Επικοινωνία για ξεναγήσεις – Ψυχαγωγία πελατών (</w:t>
            </w:r>
            <w:proofErr w:type="spellStart"/>
            <w:r>
              <w:rPr>
                <w:rFonts w:ascii="Calibri" w:hAnsi="Calibri"/>
                <w:bCs/>
                <w:sz w:val="24"/>
                <w:szCs w:val="24"/>
                <w:lang w:eastAsia="el-GR"/>
              </w:rPr>
              <w:t>Animation</w:t>
            </w:r>
            <w:proofErr w:type="spellEnd"/>
            <w:r>
              <w:rPr>
                <w:rFonts w:ascii="Calibri" w:hAnsi="Calibri"/>
                <w:bCs/>
                <w:sz w:val="24"/>
                <w:szCs w:val="24"/>
                <w:lang w:eastAsia="el-GR"/>
              </w:rPr>
              <w:t>) – οργάνωση τουριστικών συνοδών (</w:t>
            </w:r>
            <w:proofErr w:type="spellStart"/>
            <w:r>
              <w:rPr>
                <w:rFonts w:ascii="Calibri" w:hAnsi="Calibri"/>
                <w:bCs/>
                <w:sz w:val="24"/>
                <w:szCs w:val="24"/>
                <w:lang w:eastAsia="el-GR"/>
              </w:rPr>
              <w:t>Tour</w:t>
            </w:r>
            <w:proofErr w:type="spellEnd"/>
            <w:r>
              <w:rPr>
                <w:rFonts w:ascii="Calibri" w:hAnsi="Calibri"/>
                <w:bCs/>
                <w:sz w:val="24"/>
                <w:szCs w:val="24"/>
                <w:lang w:eastAsia="el-GR"/>
              </w:rPr>
              <w:t xml:space="preserve"> </w:t>
            </w:r>
            <w:proofErr w:type="spellStart"/>
            <w:r>
              <w:rPr>
                <w:rFonts w:ascii="Calibri" w:hAnsi="Calibri"/>
                <w:bCs/>
                <w:sz w:val="24"/>
                <w:szCs w:val="24"/>
                <w:lang w:eastAsia="el-GR"/>
              </w:rPr>
              <w:t>Leaders</w:t>
            </w:r>
            <w:proofErr w:type="spellEnd"/>
            <w:r>
              <w:rPr>
                <w:rFonts w:ascii="Calibri" w:hAnsi="Calibri"/>
                <w:bCs/>
                <w:sz w:val="24"/>
                <w:szCs w:val="24"/>
                <w:lang w:eastAsia="el-GR"/>
              </w:rPr>
              <w:t>).</w:t>
            </w:r>
          </w:p>
          <w:p w:rsidR="001C2D8E" w:rsidRDefault="00712089">
            <w:pPr>
              <w:numPr>
                <w:ilvl w:val="0"/>
                <w:numId w:val="3"/>
              </w:numPr>
            </w:pPr>
            <w:r>
              <w:rPr>
                <w:rFonts w:ascii="Calibri" w:hAnsi="Calibri"/>
                <w:bCs/>
                <w:sz w:val="24"/>
                <w:szCs w:val="24"/>
                <w:lang w:eastAsia="el-GR"/>
              </w:rPr>
              <w:t>Συμμετοχή στη δημιουργία Πακέτων Διακοπών (</w:t>
            </w:r>
            <w:proofErr w:type="spellStart"/>
            <w:r>
              <w:rPr>
                <w:rFonts w:ascii="Calibri" w:hAnsi="Calibri"/>
                <w:bCs/>
                <w:sz w:val="24"/>
                <w:szCs w:val="24"/>
                <w:lang w:eastAsia="el-GR"/>
              </w:rPr>
              <w:t>Package</w:t>
            </w:r>
            <w:proofErr w:type="spellEnd"/>
            <w:r>
              <w:rPr>
                <w:rFonts w:ascii="Calibri" w:hAnsi="Calibri"/>
                <w:bCs/>
                <w:sz w:val="24"/>
                <w:szCs w:val="24"/>
                <w:lang w:eastAsia="el-GR"/>
              </w:rPr>
              <w:t xml:space="preserve"> </w:t>
            </w:r>
            <w:proofErr w:type="spellStart"/>
            <w:r>
              <w:rPr>
                <w:rFonts w:ascii="Calibri" w:hAnsi="Calibri"/>
                <w:bCs/>
                <w:sz w:val="24"/>
                <w:szCs w:val="24"/>
                <w:lang w:eastAsia="el-GR"/>
              </w:rPr>
              <w:t>Tours</w:t>
            </w:r>
            <w:proofErr w:type="spellEnd"/>
            <w:r>
              <w:rPr>
                <w:rFonts w:ascii="Calibri" w:hAnsi="Calibri"/>
                <w:bCs/>
                <w:sz w:val="24"/>
                <w:szCs w:val="24"/>
                <w:lang w:eastAsia="el-GR"/>
              </w:rPr>
              <w:t xml:space="preserve">/ </w:t>
            </w:r>
            <w:proofErr w:type="spellStart"/>
            <w:r>
              <w:rPr>
                <w:rFonts w:ascii="Calibri" w:hAnsi="Calibri"/>
                <w:bCs/>
                <w:sz w:val="24"/>
                <w:szCs w:val="24"/>
                <w:lang w:eastAsia="el-GR"/>
              </w:rPr>
              <w:t>Holidays</w:t>
            </w:r>
            <w:proofErr w:type="spellEnd"/>
            <w:r>
              <w:rPr>
                <w:rFonts w:ascii="Calibri" w:hAnsi="Calibri"/>
                <w:bCs/>
                <w:sz w:val="24"/>
                <w:szCs w:val="24"/>
                <w:lang w:eastAsia="el-GR"/>
              </w:rPr>
              <w:t>).</w:t>
            </w:r>
          </w:p>
          <w:p w:rsidR="001C2D8E" w:rsidRDefault="00712089">
            <w:pPr>
              <w:numPr>
                <w:ilvl w:val="0"/>
                <w:numId w:val="3"/>
              </w:numPr>
            </w:pPr>
            <w:r>
              <w:rPr>
                <w:rFonts w:ascii="Calibri" w:hAnsi="Calibri"/>
                <w:bCs/>
                <w:sz w:val="24"/>
                <w:szCs w:val="24"/>
                <w:lang w:eastAsia="el-GR"/>
              </w:rPr>
              <w:t>Υπηρεσίες και πλ</w:t>
            </w:r>
            <w:r>
              <w:rPr>
                <w:rFonts w:ascii="Calibri" w:hAnsi="Calibri"/>
                <w:bCs/>
                <w:sz w:val="24"/>
                <w:szCs w:val="24"/>
                <w:lang w:eastAsia="el-GR"/>
              </w:rPr>
              <w:t xml:space="preserve">ηροφορίες που αφορούν ταξίδια στο Εσωτερικό (Εσωτερικός &amp; Εισερχόμενος / </w:t>
            </w:r>
            <w:proofErr w:type="spellStart"/>
            <w:r>
              <w:rPr>
                <w:rFonts w:ascii="Calibri" w:hAnsi="Calibri"/>
                <w:bCs/>
                <w:sz w:val="24"/>
                <w:szCs w:val="24"/>
                <w:lang w:eastAsia="el-GR"/>
              </w:rPr>
              <w:t>Incoming</w:t>
            </w:r>
            <w:proofErr w:type="spellEnd"/>
            <w:r>
              <w:rPr>
                <w:rFonts w:ascii="Calibri" w:hAnsi="Calibri"/>
                <w:bCs/>
                <w:sz w:val="24"/>
                <w:szCs w:val="24"/>
                <w:lang w:eastAsia="el-GR"/>
              </w:rPr>
              <w:t xml:space="preserve"> Τουρισμός) και εξωτερικό (</w:t>
            </w:r>
            <w:proofErr w:type="spellStart"/>
            <w:r>
              <w:rPr>
                <w:rFonts w:ascii="Calibri" w:hAnsi="Calibri"/>
                <w:bCs/>
                <w:sz w:val="24"/>
                <w:szCs w:val="24"/>
                <w:lang w:eastAsia="el-GR"/>
              </w:rPr>
              <w:t>Outgoing</w:t>
            </w:r>
            <w:proofErr w:type="spellEnd"/>
            <w:r>
              <w:rPr>
                <w:rFonts w:ascii="Calibri" w:hAnsi="Calibri"/>
                <w:bCs/>
                <w:sz w:val="24"/>
                <w:szCs w:val="24"/>
                <w:lang w:eastAsia="el-GR"/>
              </w:rPr>
              <w:t xml:space="preserve"> Τουρισμός).</w:t>
            </w:r>
          </w:p>
        </w:tc>
      </w:tr>
    </w:tbl>
    <w:p w:rsidR="001C2D8E" w:rsidRDefault="001C2D8E">
      <w:bookmarkStart w:id="2" w:name="__DdeLink__757_12609073401"/>
      <w:bookmarkEnd w:id="2"/>
    </w:p>
    <w:p w:rsidR="001C2D8E" w:rsidRDefault="001C2D8E"/>
    <w:sectPr w:rsidR="001C2D8E">
      <w:footerReference w:type="default" r:id="rId7"/>
      <w:pgSz w:w="11906" w:h="16838"/>
      <w:pgMar w:top="567" w:right="567" w:bottom="777" w:left="85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089" w:rsidRDefault="00712089">
      <w:r>
        <w:separator/>
      </w:r>
    </w:p>
  </w:endnote>
  <w:endnote w:type="continuationSeparator" w:id="0">
    <w:p w:rsidR="00712089" w:rsidRDefault="0071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D8E" w:rsidRDefault="00712089">
    <w:pPr>
      <w:pStyle w:val="af"/>
    </w:pPr>
    <w:r>
      <w:rPr>
        <w:noProof/>
      </w:rPr>
      <mc:AlternateContent>
        <mc:Choice Requires="wps">
          <w:drawing>
            <wp:anchor distT="0" distB="0" distL="0" distR="0" simplePos="0" relativeHeight="7" behindDoc="1" locked="0" layoutInCell="1" allowOverlap="1">
              <wp:simplePos x="0" y="0"/>
              <wp:positionH relativeFrom="margin">
                <wp:align>center</wp:align>
              </wp:positionH>
              <wp:positionV relativeFrom="paragraph">
                <wp:posOffset>635</wp:posOffset>
              </wp:positionV>
              <wp:extent cx="67945" cy="150495"/>
              <wp:effectExtent l="0" t="0" r="0" b="0"/>
              <wp:wrapSquare wrapText="largest"/>
              <wp:docPr id="1" name="Πλαίσιο1"/>
              <wp:cNvGraphicFramePr/>
              <a:graphic xmlns:a="http://schemas.openxmlformats.org/drawingml/2006/main">
                <a:graphicData uri="http://schemas.microsoft.com/office/word/2010/wordprocessingShape">
                  <wps:wsp>
                    <wps:cNvSpPr/>
                    <wps:spPr>
                      <a:xfrm>
                        <a:off x="0" y="0"/>
                        <a:ext cx="67320" cy="149760"/>
                      </a:xfrm>
                      <a:prstGeom prst="rect">
                        <a:avLst/>
                      </a:prstGeom>
                      <a:noFill/>
                      <a:ln>
                        <a:noFill/>
                      </a:ln>
                    </wps:spPr>
                    <wps:style>
                      <a:lnRef idx="0">
                        <a:scrgbClr r="0" g="0" b="0"/>
                      </a:lnRef>
                      <a:fillRef idx="0">
                        <a:scrgbClr r="0" g="0" b="0"/>
                      </a:fillRef>
                      <a:effectRef idx="0">
                        <a:scrgbClr r="0" g="0" b="0"/>
                      </a:effectRef>
                      <a:fontRef idx="minor"/>
                    </wps:style>
                    <wps:txbx>
                      <w:txbxContent>
                        <w:p w:rsidR="001C2D8E" w:rsidRDefault="00712089">
                          <w:pPr>
                            <w:pStyle w:val="af"/>
                          </w:pPr>
                          <w:r>
                            <w:rPr>
                              <w:rStyle w:val="a4"/>
                              <w:color w:val="000000"/>
                            </w:rPr>
                            <w:fldChar w:fldCharType="begin"/>
                          </w:r>
                          <w:r>
                            <w:rPr>
                              <w:rStyle w:val="a4"/>
                            </w:rPr>
                            <w:instrText>PAGE</w:instrText>
                          </w:r>
                          <w:r>
                            <w:rPr>
                              <w:rStyle w:val="a4"/>
                            </w:rPr>
                            <w:fldChar w:fldCharType="separate"/>
                          </w:r>
                          <w:r>
                            <w:rPr>
                              <w:rStyle w:val="a4"/>
                            </w:rPr>
                            <w:t>4</w:t>
                          </w:r>
                          <w:r>
                            <w:rPr>
                              <w:rStyle w:val="a4"/>
                            </w:rPr>
                            <w:fldChar w:fldCharType="end"/>
                          </w:r>
                        </w:p>
                      </w:txbxContent>
                    </wps:txbx>
                    <wps:bodyPr lIns="0" tIns="0" rIns="0" bIns="0">
                      <a:noAutofit/>
                    </wps:bodyPr>
                  </wps:wsp>
                </a:graphicData>
              </a:graphic>
            </wp:anchor>
          </w:drawing>
        </mc:Choice>
        <mc:Fallback>
          <w:pict>
            <v:rect id="Πλαίσιο1" o:spid="_x0000_s1026" style="position:absolute;margin-left:0;margin-top:.05pt;width:5.35pt;height:11.8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AT6wEAABMEAAAOAAAAZHJzL2Uyb0RvYy54bWysU82O0zAQviPxDpbvNG1BXYiarhCrRUgI&#10;Viz7AI5jN5b8p7G3Sc+8CG+AOCIOvEF4JcZOml3gtIiLMx7P9818M5PteW80OQgIytmKrhZLSoTl&#10;rlF2X9Gbj5dPnlMSIrMN086Kih5FoOe7x4+2nS/F2rVONwIIkthQdr6ibYy+LIrAW2FYWDgvLD5K&#10;B4ZFvMK+aIB1yG50sV4uN0XnoPHguAgBvRfjI91lfikFj++lDCISXVGsLeYT8lmns9htWbkH5lvF&#10;pzLYP1RhmLKYdKa6YJGRW1B/URnFwQUn44I7UzgpFRdZA6pZLf9Qc90yL7IWbE7wc5vC/6Pl7w5X&#10;QFSDs6PEMoMjGj4P34evw5efn4Zvw49ValHnQ4mR1/4KpltAM+ntJZj0RSWkz209zm0VfSQcnZuz&#10;p2vsPceX1bMXZ5vc9eIO6yHE18IZkoyKAg4t95Id3oaI+TD0FJJSWXeptM6D0/Y3BwYmT5HKHQvM&#10;VjxqkeK0/SAkas11JkfgsK9faSDjQuDGYpmntchkCEiBEhM+EDtBElrkPXwgfgbl/M7GGW+UdZCm&#10;Muoc1SWhsa/7aTy1a444V/3G4q6kvT8ZcDLqyUj01r28jU6q3OzENMKnDLh5eQbTX5JW+/49R939&#10;y7tfAAAA//8DAFBLAwQUAAYACAAAACEAJtgxhtoAAAADAQAADwAAAGRycy9kb3ducmV2LnhtbEyP&#10;wU7DMBBE70j8g7VI3KhDkSAN2VRVAZUjbZEKNzdekqj2OordJvD1OKf2uDOjmbf5fLBGnKjzjWOE&#10;+0kCgrh0uuEK4XP7dpeC8EGxVsYxIfySh3lxfZWrTLue13TahErEEvaZQqhDaDMpfVmTVX7iWuLo&#10;/bjOqhDPrpK6U30st0ZOk+RRWtVwXKhVS8uaysPmaBFWabv4end/fWVev1e7j93sZTsLiLc3w+IZ&#10;RKAhnMMw4kd0KCLT3h1Ze2EQ4iNhVMXoJU8g9gjThxRkkctL9uIfAAD//wMAUEsBAi0AFAAGAAgA&#10;AAAhALaDOJL+AAAA4QEAABMAAAAAAAAAAAAAAAAAAAAAAFtDb250ZW50X1R5cGVzXS54bWxQSwEC&#10;LQAUAAYACAAAACEAOP0h/9YAAACUAQAACwAAAAAAAAAAAAAAAAAvAQAAX3JlbHMvLnJlbHNQSwEC&#10;LQAUAAYACAAAACEAZ6YwE+sBAAATBAAADgAAAAAAAAAAAAAAAAAuAgAAZHJzL2Uyb0RvYy54bWxQ&#10;SwECLQAUAAYACAAAACEAJtgxhtoAAAADAQAADwAAAAAAAAAAAAAAAABFBAAAZHJzL2Rvd25yZXYu&#10;eG1sUEsFBgAAAAAEAAQA8wAAAEwFAAAAAA==&#10;" filled="f" stroked="f">
              <v:textbox inset="0,0,0,0">
                <w:txbxContent>
                  <w:p w:rsidR="001C2D8E" w:rsidRDefault="00712089">
                    <w:pPr>
                      <w:pStyle w:val="af"/>
                    </w:pPr>
                    <w:r>
                      <w:rPr>
                        <w:rStyle w:val="a4"/>
                        <w:color w:val="000000"/>
                      </w:rPr>
                      <w:fldChar w:fldCharType="begin"/>
                    </w:r>
                    <w:r>
                      <w:rPr>
                        <w:rStyle w:val="a4"/>
                      </w:rPr>
                      <w:instrText>PAGE</w:instrText>
                    </w:r>
                    <w:r>
                      <w:rPr>
                        <w:rStyle w:val="a4"/>
                      </w:rPr>
                      <w:fldChar w:fldCharType="separate"/>
                    </w:r>
                    <w:r>
                      <w:rPr>
                        <w:rStyle w:val="a4"/>
                      </w:rPr>
                      <w:t>4</w:t>
                    </w:r>
                    <w:r>
                      <w:rPr>
                        <w:rStyle w:val="a4"/>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089" w:rsidRDefault="00712089">
      <w:r>
        <w:separator/>
      </w:r>
    </w:p>
  </w:footnote>
  <w:footnote w:type="continuationSeparator" w:id="0">
    <w:p w:rsidR="00712089" w:rsidRDefault="0071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69D"/>
    <w:multiLevelType w:val="multilevel"/>
    <w:tmpl w:val="4252D356"/>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7F0D4B"/>
    <w:multiLevelType w:val="multilevel"/>
    <w:tmpl w:val="61402F48"/>
    <w:lvl w:ilvl="0">
      <w:start w:val="235"/>
      <w:numFmt w:val="bullet"/>
      <w:lvlText w:val="-"/>
      <w:lvlJc w:val="left"/>
      <w:pPr>
        <w:ind w:left="720" w:hanging="360"/>
      </w:pPr>
      <w:rPr>
        <w:rFonts w:ascii="Calibri" w:hAnsi="Calibri"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F127F0"/>
    <w:multiLevelType w:val="multilevel"/>
    <w:tmpl w:val="AE2EBFBA"/>
    <w:lvl w:ilvl="0">
      <w:start w:val="1"/>
      <w:numFmt w:val="decimal"/>
      <w:lvlText w:val="%1."/>
      <w:lvlJc w:val="left"/>
      <w:pPr>
        <w:ind w:left="720" w:hanging="360"/>
      </w:pPr>
      <w:rPr>
        <w:rFonts w:cs="Calibri"/>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896A98"/>
    <w:multiLevelType w:val="multilevel"/>
    <w:tmpl w:val="54EAFEFC"/>
    <w:lvl w:ilvl="0">
      <w:start w:val="1"/>
      <w:numFmt w:val="bullet"/>
      <w:lvlText w:val=""/>
      <w:lvlJc w:val="left"/>
      <w:pPr>
        <w:tabs>
          <w:tab w:val="num" w:pos="360"/>
        </w:tabs>
        <w:ind w:left="360" w:hanging="360"/>
      </w:pPr>
      <w:rPr>
        <w:rFonts w:ascii="Symbol" w:hAnsi="Symbol" w:cs="Symbol" w:hint="default"/>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6AF118A"/>
    <w:multiLevelType w:val="multilevel"/>
    <w:tmpl w:val="FD02DBF2"/>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B3774A0"/>
    <w:multiLevelType w:val="multilevel"/>
    <w:tmpl w:val="DC2E8E90"/>
    <w:lvl w:ilvl="0">
      <w:start w:val="1"/>
      <w:numFmt w:val="decimal"/>
      <w:lvlText w:val="%1."/>
      <w:lvlJc w:val="left"/>
      <w:pPr>
        <w:tabs>
          <w:tab w:val="num" w:pos="360"/>
        </w:tabs>
        <w:ind w:left="340" w:hanging="34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A76503D"/>
    <w:multiLevelType w:val="multilevel"/>
    <w:tmpl w:val="E5800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5E0B76"/>
    <w:multiLevelType w:val="multilevel"/>
    <w:tmpl w:val="A3103C1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17127F2"/>
    <w:multiLevelType w:val="multilevel"/>
    <w:tmpl w:val="716E185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7331C5"/>
    <w:multiLevelType w:val="multilevel"/>
    <w:tmpl w:val="26B8B4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411305D"/>
    <w:multiLevelType w:val="multilevel"/>
    <w:tmpl w:val="1500EF8E"/>
    <w:lvl w:ilvl="0">
      <w:start w:val="1"/>
      <w:numFmt w:val="decimal"/>
      <w:lvlText w:val="%1."/>
      <w:lvlJc w:val="left"/>
      <w:pPr>
        <w:tabs>
          <w:tab w:val="num" w:pos="720"/>
        </w:tabs>
        <w:ind w:left="720" w:hanging="360"/>
      </w:pPr>
    </w:lvl>
    <w:lvl w:ilvl="1">
      <w:start w:val="1"/>
      <w:numFmt w:val="bullet"/>
      <w:lvlText w:val="*"/>
      <w:lvlJc w:val="left"/>
      <w:pPr>
        <w:tabs>
          <w:tab w:val="num" w:pos="964"/>
        </w:tabs>
        <w:ind w:left="1021" w:hanging="284"/>
      </w:pPr>
      <w:rPr>
        <w:rFonts w:ascii="Times New Roman" w:hAnsi="Times New Roman" w:cs="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345434"/>
    <w:multiLevelType w:val="multilevel"/>
    <w:tmpl w:val="1132E9A8"/>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7221539"/>
    <w:multiLevelType w:val="multilevel"/>
    <w:tmpl w:val="A044F04A"/>
    <w:lvl w:ilvl="0">
      <w:start w:val="1"/>
      <w:numFmt w:val="bullet"/>
      <w:lvlText w:val=""/>
      <w:lvlJc w:val="left"/>
      <w:pPr>
        <w:tabs>
          <w:tab w:val="num" w:pos="283"/>
        </w:tabs>
        <w:ind w:left="227" w:hanging="227"/>
      </w:pPr>
      <w:rPr>
        <w:rFonts w:ascii="Wingdings" w:hAnsi="Wingdings" w:cs="OpenSymbol" w:hint="default"/>
        <w:sz w:val="24"/>
      </w:rPr>
    </w:lvl>
    <w:lvl w:ilvl="1">
      <w:start w:val="1"/>
      <w:numFmt w:val="decimal"/>
      <w:lvlText w:val="%2."/>
      <w:lvlJc w:val="left"/>
      <w:pPr>
        <w:tabs>
          <w:tab w:val="num" w:pos="340"/>
        </w:tabs>
        <w:ind w:left="340" w:hanging="340"/>
      </w:pPr>
      <w:rPr>
        <w:rFonts w:ascii="Calibri" w:hAnsi="Calibri" w:cs="Times New Roman"/>
        <w:b w:val="0"/>
        <w:i w:val="0"/>
        <w:sz w:val="24"/>
        <w:szCs w:val="26"/>
        <w:lang w:val="en-US"/>
      </w:rPr>
    </w:lvl>
    <w:lvl w:ilvl="2">
      <w:start w:val="1"/>
      <w:numFmt w:val="bullet"/>
      <w:lvlText w:val=""/>
      <w:lvlJc w:val="left"/>
      <w:pPr>
        <w:tabs>
          <w:tab w:val="num" w:pos="2160"/>
        </w:tabs>
        <w:ind w:left="2160" w:hanging="360"/>
      </w:pPr>
      <w:rPr>
        <w:rFonts w:ascii="Wingdings" w:hAnsi="Wingdings" w:cs="Wingdings" w:hint="default"/>
        <w:sz w:val="24"/>
        <w:szCs w:val="24"/>
        <w:lang w:val="en-US"/>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en-US"/>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en-US"/>
      </w:rPr>
    </w:lvl>
  </w:abstractNum>
  <w:abstractNum w:abstractNumId="13" w15:restartNumberingAfterBreak="0">
    <w:nsid w:val="7EB82F2F"/>
    <w:multiLevelType w:val="multilevel"/>
    <w:tmpl w:val="8F7891F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9"/>
  </w:num>
  <w:num w:numId="3">
    <w:abstractNumId w:val="12"/>
  </w:num>
  <w:num w:numId="4">
    <w:abstractNumId w:val="1"/>
  </w:num>
  <w:num w:numId="5">
    <w:abstractNumId w:val="4"/>
  </w:num>
  <w:num w:numId="6">
    <w:abstractNumId w:val="3"/>
  </w:num>
  <w:num w:numId="7">
    <w:abstractNumId w:val="11"/>
  </w:num>
  <w:num w:numId="8">
    <w:abstractNumId w:val="5"/>
  </w:num>
  <w:num w:numId="9">
    <w:abstractNumId w:val="10"/>
  </w:num>
  <w:num w:numId="10">
    <w:abstractNumId w:val="8"/>
  </w:num>
  <w:num w:numId="11">
    <w:abstractNumId w:val="0"/>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8E"/>
    <w:rsid w:val="001C2D8E"/>
    <w:rsid w:val="00712089"/>
    <w:rsid w:val="00A357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27637-DF46-45E6-9D6B-EF2F3FFD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el-G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jc w:val="both"/>
      <w:outlineLvl w:val="0"/>
    </w:pPr>
    <w:rPr>
      <w:b/>
      <w:bCs/>
      <w:sz w:val="26"/>
    </w:rPr>
  </w:style>
  <w:style w:type="paragraph" w:styleId="2">
    <w:name w:val="heading 2"/>
    <w:basedOn w:val="a"/>
    <w:next w:val="a"/>
    <w:uiPriority w:val="9"/>
    <w:unhideWhenUsed/>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
    <w:unhideWhenUsed/>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uiPriority w:val="9"/>
    <w:unhideWhenUsed/>
    <w:qFormat/>
    <w:pPr>
      <w:keepNext/>
      <w:numPr>
        <w:ilvl w:val="3"/>
        <w:numId w:val="1"/>
      </w:numPr>
      <w:spacing w:before="240" w:after="60"/>
      <w:outlineLvl w:val="3"/>
    </w:pPr>
    <w:rPr>
      <w:b/>
      <w:bCs/>
      <w:sz w:val="28"/>
      <w:szCs w:val="28"/>
    </w:rPr>
  </w:style>
  <w:style w:type="paragraph" w:styleId="5">
    <w:name w:val="heading 5"/>
    <w:basedOn w:val="a"/>
    <w:next w:val="a"/>
    <w:uiPriority w:val="9"/>
    <w:unhideWhenUsed/>
    <w:qFormat/>
    <w:pPr>
      <w:numPr>
        <w:ilvl w:val="4"/>
        <w:numId w:val="1"/>
      </w:numPr>
      <w:spacing w:before="240" w:after="60"/>
      <w:outlineLvl w:val="4"/>
    </w:pPr>
    <w:rPr>
      <w:b/>
      <w:bCs/>
      <w:i/>
      <w:iCs/>
      <w:sz w:val="26"/>
      <w:szCs w:val="26"/>
    </w:rPr>
  </w:style>
  <w:style w:type="paragraph" w:styleId="6">
    <w:name w:val="heading 6"/>
    <w:basedOn w:val="a"/>
    <w:next w:val="a"/>
    <w:uiPriority w:val="9"/>
    <w:semiHidden/>
    <w:unhideWhenUsed/>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Wingdings" w:hAnsi="Wingdings" w:cs="Wingdings"/>
      <w:sz w:val="24"/>
      <w:szCs w:val="24"/>
      <w:lang w:val="en-US"/>
    </w:rPr>
  </w:style>
  <w:style w:type="character" w:customStyle="1" w:styleId="WW8Num6z1">
    <w:name w:val="WW8Num6z1"/>
    <w:qFormat/>
    <w:rPr>
      <w:rFonts w:ascii="Times New Roman" w:hAnsi="Times New Roman" w:cs="Times New Roman"/>
      <w:b w:val="0"/>
      <w:i w:val="0"/>
      <w:sz w:val="26"/>
      <w:szCs w:val="26"/>
      <w:lang w:val="en-U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Calibri" w:eastAsia="Times New Roman" w:hAnsi="Calibri" w:cs="Times New Roman"/>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style>
  <w:style w:type="character" w:customStyle="1" w:styleId="WW8Num9z3">
    <w:name w:val="WW8Num9z3"/>
    <w:qFormat/>
    <w:rPr>
      <w:rFonts w:ascii="Symbol" w:hAnsi="Symbol" w:cs="Symbol"/>
    </w:rPr>
  </w:style>
  <w:style w:type="character" w:customStyle="1" w:styleId="WW8Num9z4">
    <w:name w:val="WW8Num9z4"/>
    <w:qFormat/>
    <w:rPr>
      <w:rFonts w:ascii="Courier New" w:hAnsi="Courier New" w:cs="Courier New"/>
    </w:rPr>
  </w:style>
  <w:style w:type="character" w:customStyle="1" w:styleId="WW8Num10z0">
    <w:name w:val="WW8Num10z0"/>
    <w:qFormat/>
    <w:rPr>
      <w:rFonts w:ascii="Symbol" w:hAnsi="Symbol" w:cs="Symbol"/>
    </w:rPr>
  </w:style>
  <w:style w:type="character" w:customStyle="1" w:styleId="WW8Num11z0">
    <w:name w:val="WW8Num11z0"/>
    <w:qFormat/>
    <w:rPr>
      <w:rFonts w:ascii="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color w:val="000000"/>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4z4">
    <w:name w:val="WW8Num14z4"/>
    <w:qFormat/>
    <w:rPr>
      <w:rFonts w:ascii="Courier New" w:hAnsi="Courier New" w:cs="Courier New"/>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b w:val="0"/>
      <w:i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4"/>
      <w:szCs w:val="24"/>
      <w:lang w:val="en-US"/>
    </w:rPr>
  </w:style>
  <w:style w:type="character" w:customStyle="1" w:styleId="WW8Num18z1">
    <w:name w:val="WW8Num18z1"/>
    <w:qFormat/>
  </w:style>
  <w:style w:type="character" w:customStyle="1" w:styleId="WW8Num18z2">
    <w:name w:val="WW8Num18z2"/>
    <w:qFormat/>
    <w:rPr>
      <w:rFonts w:ascii="Wingdings" w:hAnsi="Wingdings" w:cs="Wingdings"/>
    </w:rPr>
  </w:style>
  <w:style w:type="character" w:customStyle="1" w:styleId="WW8Num18z4">
    <w:name w:val="WW8Num18z4"/>
    <w:qFormat/>
    <w:rPr>
      <w:rFonts w:ascii="Courier New" w:hAnsi="Courier New" w:cs="Courier New"/>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Arial" w:hAnsi="Arial" w:cs="Arial"/>
      <w:b w:val="0"/>
      <w:i w:val="0"/>
      <w:sz w:val="24"/>
    </w:rPr>
  </w:style>
  <w:style w:type="character" w:customStyle="1" w:styleId="WW8Num25z0">
    <w:name w:val="WW8Num25z0"/>
    <w:qFormat/>
    <w:rPr>
      <w:rFonts w:ascii="Wingdings" w:hAnsi="Wingdings" w:cs="Wingdings"/>
    </w:rPr>
  </w:style>
  <w:style w:type="character" w:customStyle="1" w:styleId="WW8Num25z1">
    <w:name w:val="WW8Num25z1"/>
    <w:qFormat/>
    <w:rPr>
      <w:rFonts w:ascii="Times New Roman" w:hAnsi="Times New Roman" w:cs="Times New Roman"/>
      <w:b w:val="0"/>
      <w:i w:val="0"/>
      <w:sz w:val="26"/>
      <w:szCs w:val="26"/>
    </w:rPr>
  </w:style>
  <w:style w:type="character" w:customStyle="1" w:styleId="WW8Num25z3">
    <w:name w:val="WW8Num25z3"/>
    <w:qFormat/>
    <w:rPr>
      <w:rFonts w:ascii="Symbol" w:hAnsi="Symbol" w:cs="Symbol"/>
    </w:rPr>
  </w:style>
  <w:style w:type="character" w:customStyle="1" w:styleId="WW8Num25z4">
    <w:name w:val="WW8Num25z4"/>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8z0">
    <w:name w:val="WW8Num28z0"/>
    <w:qFormat/>
    <w:rPr>
      <w:rFonts w:ascii="Wingdings" w:hAnsi="Wingdings" w:cs="Wingdings"/>
    </w:rPr>
  </w:style>
  <w:style w:type="character" w:customStyle="1" w:styleId="WW8Num28z1">
    <w:name w:val="WW8Num28z1"/>
    <w:qFormat/>
    <w:rPr>
      <w:rFonts w:ascii="Times New Roman" w:hAnsi="Times New Roman" w:cs="Times New Roman"/>
      <w:b w:val="0"/>
      <w:i w:val="0"/>
      <w:sz w:val="26"/>
      <w:szCs w:val="26"/>
    </w:rPr>
  </w:style>
  <w:style w:type="character" w:customStyle="1" w:styleId="WW8Num28z3">
    <w:name w:val="WW8Num28z3"/>
    <w:qFormat/>
    <w:rPr>
      <w:rFonts w:ascii="Symbol" w:hAnsi="Symbol" w:cs="Symbol"/>
    </w:rPr>
  </w:style>
  <w:style w:type="character" w:customStyle="1" w:styleId="WW8Num28z4">
    <w:name w:val="WW8Num28z4"/>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9z1">
    <w:name w:val="WW8Num29z1"/>
    <w:qFormat/>
  </w:style>
  <w:style w:type="character" w:customStyle="1" w:styleId="WW8Num29z2">
    <w:name w:val="WW8Num29z2"/>
    <w:qFormat/>
    <w:rPr>
      <w:rFonts w:ascii="Wingdings" w:hAnsi="Wingdings" w:cs="Wingdings"/>
    </w:rPr>
  </w:style>
  <w:style w:type="character" w:customStyle="1" w:styleId="WW8Num29z4">
    <w:name w:val="WW8Num29z4"/>
    <w:qFormat/>
    <w:rPr>
      <w:rFonts w:ascii="Courier New" w:hAnsi="Courier New" w:cs="Courier New"/>
    </w:rPr>
  </w:style>
  <w:style w:type="character" w:customStyle="1" w:styleId="WW8Num30z0">
    <w:name w:val="WW8Num30z0"/>
    <w:qFormat/>
    <w:rPr>
      <w:rFonts w:ascii="Calibri" w:hAnsi="Calibri" w:cs="Calibri"/>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rFonts w:ascii="Times New Roman" w:hAnsi="Times New Roman" w:cs="Times New Roman"/>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sz w:val="24"/>
      <w:szCs w:val="24"/>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Calibri" w:hAnsi="Calibri" w:cs="Calibri"/>
      <w:b w:val="0"/>
      <w:sz w:val="24"/>
      <w:szCs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a3">
    <w:name w:val="Σύνδεσμος διαδικτύου"/>
    <w:rPr>
      <w:color w:val="0000FF"/>
      <w:u w:val="single"/>
    </w:rPr>
  </w:style>
  <w:style w:type="character" w:styleId="a4">
    <w:name w:val="page number"/>
    <w:basedOn w:val="a0"/>
  </w:style>
  <w:style w:type="character" w:customStyle="1" w:styleId="Char">
    <w:name w:val="Κείμενο πλαισίου Char"/>
    <w:qFormat/>
    <w:rPr>
      <w:rFonts w:ascii="Segoe UI" w:hAnsi="Segoe UI" w:cs="Segoe UI"/>
      <w:sz w:val="18"/>
      <w:szCs w:val="18"/>
    </w:rPr>
  </w:style>
  <w:style w:type="character" w:customStyle="1" w:styleId="a5">
    <w:name w:val="Χαρακτήρες αρίθμησης"/>
    <w:qFormat/>
  </w:style>
  <w:style w:type="character" w:customStyle="1" w:styleId="a6">
    <w:name w:val="Κουκκίδες"/>
    <w:qFormat/>
    <w:rPr>
      <w:rFonts w:ascii="OpenSymbol" w:eastAsia="OpenSymbol" w:hAnsi="OpenSymbol" w:cs="OpenSymbol"/>
    </w:rPr>
  </w:style>
  <w:style w:type="paragraph" w:customStyle="1" w:styleId="a7">
    <w:name w:val="Επικεφαλίδα"/>
    <w:basedOn w:val="a"/>
    <w:next w:val="a8"/>
    <w:qFormat/>
    <w:pPr>
      <w:jc w:val="center"/>
    </w:pPr>
    <w:rPr>
      <w:b/>
      <w:bCs/>
      <w:sz w:val="24"/>
      <w:szCs w:val="24"/>
    </w:rPr>
  </w:style>
  <w:style w:type="paragraph" w:styleId="a8">
    <w:name w:val="Body Text"/>
    <w:basedOn w:val="a"/>
    <w:pPr>
      <w:jc w:val="both"/>
    </w:pPr>
    <w:rPr>
      <w:sz w:val="26"/>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styleId="ac">
    <w:name w:val="Body Text Indent"/>
    <w:basedOn w:val="a"/>
    <w:pPr>
      <w:ind w:left="426"/>
      <w:jc w:val="both"/>
    </w:pPr>
    <w:rPr>
      <w:b/>
      <w:i/>
      <w:sz w:val="26"/>
    </w:rPr>
  </w:style>
  <w:style w:type="paragraph" w:styleId="20">
    <w:name w:val="Body Text 2"/>
    <w:basedOn w:val="a"/>
    <w:qFormat/>
    <w:pPr>
      <w:spacing w:after="120" w:line="480" w:lineRule="auto"/>
    </w:pPr>
  </w:style>
  <w:style w:type="paragraph" w:customStyle="1" w:styleId="ad">
    <w:name w:val="Κεφαλίδα και υποσέλιδο"/>
    <w:basedOn w:val="a"/>
    <w:qFormat/>
    <w:pPr>
      <w:suppressLineNumbers/>
      <w:tabs>
        <w:tab w:val="center" w:pos="4819"/>
        <w:tab w:val="right" w:pos="9638"/>
      </w:tabs>
    </w:pPr>
  </w:style>
  <w:style w:type="paragraph" w:styleId="ae">
    <w:name w:val="header"/>
    <w:basedOn w:val="a"/>
  </w:style>
  <w:style w:type="paragraph" w:styleId="af">
    <w:name w:val="footer"/>
    <w:basedOn w:val="a"/>
  </w:style>
  <w:style w:type="paragraph" w:styleId="af0">
    <w:name w:val="Balloon Text"/>
    <w:basedOn w:val="a"/>
    <w:qFormat/>
    <w:rPr>
      <w:rFonts w:ascii="Segoe UI" w:hAnsi="Segoe UI" w:cs="Segoe UI"/>
      <w:sz w:val="18"/>
      <w:szCs w:val="18"/>
    </w:rPr>
  </w:style>
  <w:style w:type="paragraph" w:customStyle="1" w:styleId="af1">
    <w:name w:val="Περιεχόμενα πίνακα"/>
    <w:basedOn w:val="a"/>
    <w:qFormat/>
    <w:pPr>
      <w:suppressLineNumbers/>
    </w:pPr>
  </w:style>
  <w:style w:type="paragraph" w:customStyle="1" w:styleId="af2">
    <w:name w:val="Επικεφαλίδα πίνακα"/>
    <w:basedOn w:val="af1"/>
    <w:qFormat/>
    <w:pPr>
      <w:jc w:val="center"/>
    </w:pPr>
    <w:rPr>
      <w:b/>
      <w:bCs/>
    </w:rPr>
  </w:style>
  <w:style w:type="paragraph" w:customStyle="1" w:styleId="af3">
    <w:name w:val="Περιεχόμενα πλαισίου"/>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af4">
    <w:name w:val="Κουκκίδα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Otek</dc:creator>
  <dc:description/>
  <cp:lastModifiedBy>Administrator</cp:lastModifiedBy>
  <cp:revision>2</cp:revision>
  <cp:lastPrinted>2020-01-28T12:37:00Z</cp:lastPrinted>
  <dcterms:created xsi:type="dcterms:W3CDTF">2020-02-19T08:59:00Z</dcterms:created>
  <dcterms:modified xsi:type="dcterms:W3CDTF">2020-02-19T08:59:00Z</dcterms:modified>
  <dc:language>el-GR</dc:language>
</cp:coreProperties>
</file>